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6BE3" w14:textId="77777777" w:rsidR="00FD7D9C" w:rsidRPr="00E80066" w:rsidRDefault="00FF5F98" w:rsidP="0068581D">
      <w:pPr>
        <w:pStyle w:val="Title"/>
        <w:pBdr>
          <w:bottom w:val="single" w:sz="4" w:space="1" w:color="auto"/>
        </w:pBdr>
        <w:jc w:val="center"/>
        <w:rPr>
          <w:rFonts w:ascii="Century" w:hAnsi="Century"/>
          <w:b/>
          <w:sz w:val="32"/>
          <w:szCs w:val="32"/>
        </w:rPr>
      </w:pPr>
      <w:r w:rsidRPr="00E80066">
        <w:rPr>
          <w:rFonts w:ascii="Century" w:hAnsi="Century"/>
          <w:b/>
          <w:sz w:val="32"/>
          <w:szCs w:val="32"/>
        </w:rPr>
        <w:t>Motorcycle Bill of Sale</w:t>
      </w:r>
    </w:p>
    <w:p w14:paraId="693AD701" w14:textId="77777777" w:rsidR="00A12FB4" w:rsidRPr="00E80066" w:rsidRDefault="00A12FB4" w:rsidP="002A63E1">
      <w:pPr>
        <w:jc w:val="both"/>
        <w:rPr>
          <w:rFonts w:ascii="Century" w:hAnsi="Century"/>
        </w:rPr>
      </w:pP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6"/>
        <w:gridCol w:w="3080"/>
        <w:gridCol w:w="847"/>
        <w:gridCol w:w="1176"/>
        <w:gridCol w:w="3166"/>
      </w:tblGrid>
      <w:tr w:rsidR="00340BD9" w:rsidRPr="00E80066" w14:paraId="344C6D59" w14:textId="77777777" w:rsidTr="00900FF2">
        <w:tc>
          <w:tcPr>
            <w:tcW w:w="4256" w:type="dxa"/>
            <w:gridSpan w:val="2"/>
          </w:tcPr>
          <w:p w14:paraId="11571ECD" w14:textId="77777777" w:rsidR="00340BD9" w:rsidRPr="00E80066" w:rsidRDefault="00412968" w:rsidP="00A12FB4">
            <w:pPr>
              <w:spacing w:line="360" w:lineRule="auto"/>
              <w:jc w:val="center"/>
              <w:rPr>
                <w:rFonts w:ascii="Century" w:hAnsi="Century"/>
                <w:b/>
                <w:u w:val="single"/>
              </w:rPr>
            </w:pPr>
            <w:r w:rsidRPr="00E80066">
              <w:rPr>
                <w:rFonts w:ascii="Century" w:hAnsi="Century"/>
                <w:b/>
                <w:sz w:val="24"/>
                <w:u w:val="single"/>
              </w:rPr>
              <w:t>Selling Party</w:t>
            </w:r>
            <w:r w:rsidR="00900FF2" w:rsidRPr="00E80066">
              <w:rPr>
                <w:rFonts w:ascii="Century" w:hAnsi="Century"/>
                <w:b/>
                <w:sz w:val="24"/>
                <w:u w:val="single"/>
              </w:rPr>
              <w:t xml:space="preserve"> / Seller</w:t>
            </w:r>
          </w:p>
        </w:tc>
        <w:tc>
          <w:tcPr>
            <w:tcW w:w="847" w:type="dxa"/>
          </w:tcPr>
          <w:p w14:paraId="5645655B" w14:textId="77777777" w:rsidR="00340BD9" w:rsidRPr="00E80066" w:rsidRDefault="00340BD9" w:rsidP="00A12FB4">
            <w:pPr>
              <w:spacing w:line="360" w:lineRule="auto"/>
              <w:jc w:val="center"/>
              <w:rPr>
                <w:rFonts w:ascii="Century" w:hAnsi="Century"/>
                <w:b/>
              </w:rPr>
            </w:pPr>
          </w:p>
        </w:tc>
        <w:tc>
          <w:tcPr>
            <w:tcW w:w="4342" w:type="dxa"/>
            <w:gridSpan w:val="2"/>
          </w:tcPr>
          <w:p w14:paraId="3F4E2774" w14:textId="77777777" w:rsidR="00340BD9" w:rsidRPr="00E80066" w:rsidRDefault="00412968" w:rsidP="00A12FB4">
            <w:pPr>
              <w:spacing w:line="360" w:lineRule="auto"/>
              <w:jc w:val="center"/>
              <w:rPr>
                <w:rFonts w:ascii="Century" w:hAnsi="Century"/>
                <w:b/>
                <w:u w:val="single"/>
              </w:rPr>
            </w:pPr>
            <w:r w:rsidRPr="00E80066">
              <w:rPr>
                <w:rFonts w:ascii="Century" w:hAnsi="Century"/>
                <w:b/>
                <w:sz w:val="24"/>
                <w:u w:val="single"/>
              </w:rPr>
              <w:t>Buying Party</w:t>
            </w:r>
            <w:r w:rsidR="00900FF2" w:rsidRPr="00E80066">
              <w:rPr>
                <w:rFonts w:ascii="Century" w:hAnsi="Century"/>
                <w:b/>
                <w:sz w:val="24"/>
                <w:u w:val="single"/>
              </w:rPr>
              <w:t xml:space="preserve"> / Buyer</w:t>
            </w:r>
          </w:p>
        </w:tc>
      </w:tr>
      <w:tr w:rsidR="00DC5A32" w:rsidRPr="00E80066" w14:paraId="43D8744B" w14:textId="77777777" w:rsidTr="00900FF2">
        <w:trPr>
          <w:trHeight w:val="27"/>
        </w:trPr>
        <w:tc>
          <w:tcPr>
            <w:tcW w:w="1176" w:type="dxa"/>
          </w:tcPr>
          <w:p w14:paraId="730BD1DC" w14:textId="77777777" w:rsidR="002A63E1" w:rsidRPr="00E80066" w:rsidRDefault="002A63E1" w:rsidP="002A63E1">
            <w:pPr>
              <w:rPr>
                <w:rFonts w:ascii="Century" w:hAnsi="Century"/>
                <w:b/>
                <w:i/>
              </w:rPr>
            </w:pPr>
            <w:r w:rsidRPr="00E80066">
              <w:rPr>
                <w:rFonts w:ascii="Century" w:hAnsi="Century"/>
                <w:b/>
                <w:i/>
              </w:rPr>
              <w:t>Name:</w:t>
            </w:r>
          </w:p>
        </w:tc>
        <w:tc>
          <w:tcPr>
            <w:tcW w:w="3080" w:type="dxa"/>
          </w:tcPr>
          <w:p w14:paraId="277EDFA8" w14:textId="77777777" w:rsidR="002A63E1" w:rsidRPr="00E80066" w:rsidRDefault="002A63E1" w:rsidP="002A63E1">
            <w:pPr>
              <w:rPr>
                <w:rFonts w:ascii="Century" w:hAnsi="Century"/>
              </w:rPr>
            </w:pPr>
          </w:p>
        </w:tc>
        <w:tc>
          <w:tcPr>
            <w:tcW w:w="847" w:type="dxa"/>
            <w:vMerge w:val="restart"/>
          </w:tcPr>
          <w:p w14:paraId="4956F7E3" w14:textId="77777777" w:rsidR="002A63E1" w:rsidRPr="00E80066" w:rsidRDefault="002A63E1" w:rsidP="002A63E1">
            <w:pPr>
              <w:jc w:val="center"/>
              <w:rPr>
                <w:rFonts w:ascii="Century" w:hAnsi="Century"/>
              </w:rPr>
            </w:pPr>
          </w:p>
        </w:tc>
        <w:tc>
          <w:tcPr>
            <w:tcW w:w="1176" w:type="dxa"/>
          </w:tcPr>
          <w:p w14:paraId="2870A0B9" w14:textId="77777777" w:rsidR="002A63E1" w:rsidRPr="00E80066" w:rsidRDefault="002A63E1" w:rsidP="002A63E1">
            <w:pPr>
              <w:rPr>
                <w:rFonts w:ascii="Century" w:hAnsi="Century"/>
                <w:b/>
                <w:i/>
              </w:rPr>
            </w:pPr>
            <w:r w:rsidRPr="00E80066">
              <w:rPr>
                <w:rFonts w:ascii="Century" w:hAnsi="Century"/>
                <w:b/>
                <w:i/>
              </w:rPr>
              <w:t>Name:</w:t>
            </w:r>
          </w:p>
        </w:tc>
        <w:tc>
          <w:tcPr>
            <w:tcW w:w="3166" w:type="dxa"/>
          </w:tcPr>
          <w:p w14:paraId="03D2AA35" w14:textId="77777777" w:rsidR="002A63E1" w:rsidRPr="00E80066" w:rsidRDefault="002A63E1" w:rsidP="00A12FB4">
            <w:pPr>
              <w:rPr>
                <w:rFonts w:ascii="Century" w:hAnsi="Century"/>
              </w:rPr>
            </w:pPr>
          </w:p>
        </w:tc>
      </w:tr>
      <w:tr w:rsidR="00B6672F" w:rsidRPr="00E80066" w14:paraId="083FDC78" w14:textId="77777777" w:rsidTr="00900FF2">
        <w:trPr>
          <w:trHeight w:val="27"/>
        </w:trPr>
        <w:tc>
          <w:tcPr>
            <w:tcW w:w="1176" w:type="dxa"/>
          </w:tcPr>
          <w:p w14:paraId="61F22E32" w14:textId="77777777" w:rsidR="002A63E1" w:rsidRPr="00E80066" w:rsidRDefault="002A63E1" w:rsidP="002A63E1">
            <w:pPr>
              <w:rPr>
                <w:rFonts w:ascii="Century" w:hAnsi="Century"/>
                <w:b/>
                <w:i/>
              </w:rPr>
            </w:pPr>
            <w:r w:rsidRPr="00E80066">
              <w:rPr>
                <w:rFonts w:ascii="Century" w:hAnsi="Century"/>
                <w:b/>
                <w:i/>
              </w:rPr>
              <w:t>Address:</w:t>
            </w:r>
          </w:p>
        </w:tc>
        <w:tc>
          <w:tcPr>
            <w:tcW w:w="3080" w:type="dxa"/>
          </w:tcPr>
          <w:p w14:paraId="22E322E9" w14:textId="77777777" w:rsidR="002A63E1" w:rsidRPr="00E80066" w:rsidRDefault="002A63E1" w:rsidP="002A63E1">
            <w:pPr>
              <w:rPr>
                <w:rFonts w:ascii="Century" w:hAnsi="Century"/>
              </w:rPr>
            </w:pPr>
          </w:p>
        </w:tc>
        <w:tc>
          <w:tcPr>
            <w:tcW w:w="847" w:type="dxa"/>
            <w:vMerge/>
          </w:tcPr>
          <w:p w14:paraId="7EBF09F3" w14:textId="77777777" w:rsidR="002A63E1" w:rsidRPr="00E80066" w:rsidRDefault="002A63E1" w:rsidP="002A63E1">
            <w:pPr>
              <w:jc w:val="center"/>
              <w:rPr>
                <w:rFonts w:ascii="Century" w:hAnsi="Century"/>
              </w:rPr>
            </w:pPr>
          </w:p>
        </w:tc>
        <w:tc>
          <w:tcPr>
            <w:tcW w:w="1176" w:type="dxa"/>
          </w:tcPr>
          <w:p w14:paraId="01EDB028" w14:textId="77777777" w:rsidR="002A63E1" w:rsidRPr="00E80066" w:rsidRDefault="002A63E1" w:rsidP="002A63E1">
            <w:pPr>
              <w:rPr>
                <w:rFonts w:ascii="Century" w:hAnsi="Century"/>
                <w:b/>
                <w:i/>
              </w:rPr>
            </w:pPr>
            <w:r w:rsidRPr="00E80066">
              <w:rPr>
                <w:rFonts w:ascii="Century" w:hAnsi="Century"/>
                <w:b/>
                <w:i/>
              </w:rPr>
              <w:t>Address:</w:t>
            </w:r>
          </w:p>
        </w:tc>
        <w:tc>
          <w:tcPr>
            <w:tcW w:w="3166" w:type="dxa"/>
          </w:tcPr>
          <w:p w14:paraId="168BB232" w14:textId="77777777" w:rsidR="002A63E1" w:rsidRPr="00E80066" w:rsidRDefault="002A63E1" w:rsidP="00DC5A32">
            <w:pPr>
              <w:rPr>
                <w:rFonts w:ascii="Century" w:hAnsi="Century"/>
              </w:rPr>
            </w:pPr>
          </w:p>
        </w:tc>
      </w:tr>
      <w:tr w:rsidR="00DC5A32" w:rsidRPr="00E80066" w14:paraId="4542192F" w14:textId="77777777" w:rsidTr="00900FF2">
        <w:trPr>
          <w:trHeight w:val="27"/>
        </w:trPr>
        <w:tc>
          <w:tcPr>
            <w:tcW w:w="1176" w:type="dxa"/>
          </w:tcPr>
          <w:p w14:paraId="14F9A9D5" w14:textId="77777777" w:rsidR="00DC5A32" w:rsidRPr="00E80066" w:rsidRDefault="00DC5A32" w:rsidP="00DC5A32">
            <w:pPr>
              <w:rPr>
                <w:rFonts w:ascii="Century" w:hAnsi="Century"/>
                <w:b/>
                <w:i/>
              </w:rPr>
            </w:pPr>
          </w:p>
        </w:tc>
        <w:tc>
          <w:tcPr>
            <w:tcW w:w="3080" w:type="dxa"/>
          </w:tcPr>
          <w:p w14:paraId="48F519BC" w14:textId="77777777" w:rsidR="00DC5A32" w:rsidRPr="00E80066" w:rsidRDefault="00DC5A32" w:rsidP="00DC5A32">
            <w:pPr>
              <w:rPr>
                <w:rFonts w:ascii="Century" w:hAnsi="Century"/>
              </w:rPr>
            </w:pPr>
          </w:p>
        </w:tc>
        <w:tc>
          <w:tcPr>
            <w:tcW w:w="847" w:type="dxa"/>
            <w:vMerge/>
          </w:tcPr>
          <w:p w14:paraId="7DE91477" w14:textId="77777777" w:rsidR="00DC5A32" w:rsidRPr="00E80066" w:rsidRDefault="00DC5A32" w:rsidP="00DC5A32">
            <w:pPr>
              <w:jc w:val="center"/>
              <w:rPr>
                <w:rFonts w:ascii="Century" w:hAnsi="Century"/>
              </w:rPr>
            </w:pPr>
          </w:p>
        </w:tc>
        <w:tc>
          <w:tcPr>
            <w:tcW w:w="1176" w:type="dxa"/>
          </w:tcPr>
          <w:p w14:paraId="71C30AE5" w14:textId="77777777" w:rsidR="00DC5A32" w:rsidRPr="00E80066" w:rsidRDefault="00DC5A32" w:rsidP="00DC5A32">
            <w:pPr>
              <w:rPr>
                <w:rFonts w:ascii="Century" w:hAnsi="Century"/>
                <w:b/>
                <w:i/>
              </w:rPr>
            </w:pPr>
          </w:p>
        </w:tc>
        <w:tc>
          <w:tcPr>
            <w:tcW w:w="3166" w:type="dxa"/>
          </w:tcPr>
          <w:p w14:paraId="6285E229" w14:textId="77777777" w:rsidR="00DC5A32" w:rsidRPr="00E80066" w:rsidRDefault="00DC5A32" w:rsidP="00DC5A32">
            <w:pPr>
              <w:rPr>
                <w:rFonts w:ascii="Century" w:hAnsi="Century"/>
              </w:rPr>
            </w:pPr>
          </w:p>
        </w:tc>
      </w:tr>
      <w:tr w:rsidR="00DC5A32" w:rsidRPr="00E80066" w14:paraId="2F88B389" w14:textId="77777777" w:rsidTr="00900FF2">
        <w:trPr>
          <w:trHeight w:val="27"/>
        </w:trPr>
        <w:tc>
          <w:tcPr>
            <w:tcW w:w="1176" w:type="dxa"/>
          </w:tcPr>
          <w:p w14:paraId="13CCF532" w14:textId="77777777" w:rsidR="00DC5A32" w:rsidRPr="00E80066" w:rsidRDefault="00DC5A32" w:rsidP="00DC5A32">
            <w:pPr>
              <w:rPr>
                <w:rFonts w:ascii="Century" w:hAnsi="Century"/>
                <w:b/>
                <w:i/>
              </w:rPr>
            </w:pPr>
          </w:p>
        </w:tc>
        <w:tc>
          <w:tcPr>
            <w:tcW w:w="3080" w:type="dxa"/>
          </w:tcPr>
          <w:p w14:paraId="38E73FD4" w14:textId="77777777" w:rsidR="00DC5A32" w:rsidRPr="00E80066" w:rsidRDefault="00DC5A32" w:rsidP="00DC5A32">
            <w:pPr>
              <w:rPr>
                <w:rFonts w:ascii="Century" w:hAnsi="Century"/>
              </w:rPr>
            </w:pPr>
          </w:p>
        </w:tc>
        <w:tc>
          <w:tcPr>
            <w:tcW w:w="847" w:type="dxa"/>
            <w:vMerge/>
          </w:tcPr>
          <w:p w14:paraId="1A88787E" w14:textId="77777777" w:rsidR="00DC5A32" w:rsidRPr="00E80066" w:rsidRDefault="00DC5A32" w:rsidP="00DC5A32">
            <w:pPr>
              <w:jc w:val="center"/>
              <w:rPr>
                <w:rFonts w:ascii="Century" w:hAnsi="Century"/>
              </w:rPr>
            </w:pPr>
          </w:p>
        </w:tc>
        <w:tc>
          <w:tcPr>
            <w:tcW w:w="1176" w:type="dxa"/>
          </w:tcPr>
          <w:p w14:paraId="00833066" w14:textId="77777777" w:rsidR="00DC5A32" w:rsidRPr="00E80066" w:rsidRDefault="00DC5A32" w:rsidP="00DC5A32">
            <w:pPr>
              <w:rPr>
                <w:rFonts w:ascii="Century" w:hAnsi="Century"/>
                <w:b/>
                <w:i/>
              </w:rPr>
            </w:pPr>
          </w:p>
        </w:tc>
        <w:tc>
          <w:tcPr>
            <w:tcW w:w="3166" w:type="dxa"/>
          </w:tcPr>
          <w:p w14:paraId="43E47C7E" w14:textId="77777777" w:rsidR="00DC5A32" w:rsidRPr="00E80066" w:rsidRDefault="00DC5A32" w:rsidP="00DC5A32">
            <w:pPr>
              <w:rPr>
                <w:rFonts w:ascii="Century" w:hAnsi="Century"/>
              </w:rPr>
            </w:pPr>
          </w:p>
        </w:tc>
      </w:tr>
      <w:tr w:rsidR="00DC5A32" w:rsidRPr="00E80066" w14:paraId="2E53E9F2" w14:textId="77777777" w:rsidTr="00900FF2">
        <w:trPr>
          <w:trHeight w:val="27"/>
        </w:trPr>
        <w:tc>
          <w:tcPr>
            <w:tcW w:w="1176" w:type="dxa"/>
          </w:tcPr>
          <w:p w14:paraId="2A5C51D5" w14:textId="77777777" w:rsidR="00DC5A32" w:rsidRPr="00E80066" w:rsidRDefault="00DC5A32" w:rsidP="00DC5A32">
            <w:pPr>
              <w:rPr>
                <w:rFonts w:ascii="Century" w:hAnsi="Century"/>
                <w:b/>
                <w:i/>
              </w:rPr>
            </w:pPr>
          </w:p>
        </w:tc>
        <w:tc>
          <w:tcPr>
            <w:tcW w:w="3080" w:type="dxa"/>
          </w:tcPr>
          <w:p w14:paraId="32BC21A9" w14:textId="77777777" w:rsidR="00DC5A32" w:rsidRPr="00E80066" w:rsidRDefault="00DC5A32" w:rsidP="00DC5A32">
            <w:pPr>
              <w:rPr>
                <w:rFonts w:ascii="Century" w:hAnsi="Century"/>
              </w:rPr>
            </w:pPr>
          </w:p>
        </w:tc>
        <w:tc>
          <w:tcPr>
            <w:tcW w:w="847" w:type="dxa"/>
            <w:vMerge/>
          </w:tcPr>
          <w:p w14:paraId="76641C98" w14:textId="77777777" w:rsidR="00DC5A32" w:rsidRPr="00E80066" w:rsidRDefault="00DC5A32" w:rsidP="00DC5A32">
            <w:pPr>
              <w:jc w:val="center"/>
              <w:rPr>
                <w:rFonts w:ascii="Century" w:hAnsi="Century"/>
              </w:rPr>
            </w:pPr>
          </w:p>
        </w:tc>
        <w:tc>
          <w:tcPr>
            <w:tcW w:w="1176" w:type="dxa"/>
          </w:tcPr>
          <w:p w14:paraId="79A9E901" w14:textId="77777777" w:rsidR="00DC5A32" w:rsidRPr="00E80066" w:rsidRDefault="00DC5A32" w:rsidP="00DC5A32">
            <w:pPr>
              <w:rPr>
                <w:rFonts w:ascii="Century" w:hAnsi="Century"/>
                <w:b/>
                <w:i/>
              </w:rPr>
            </w:pPr>
          </w:p>
        </w:tc>
        <w:tc>
          <w:tcPr>
            <w:tcW w:w="3166" w:type="dxa"/>
          </w:tcPr>
          <w:p w14:paraId="065CB9E3" w14:textId="77777777" w:rsidR="00DC5A32" w:rsidRPr="00E80066" w:rsidRDefault="00DC5A32" w:rsidP="00DC5A32">
            <w:pPr>
              <w:rPr>
                <w:rFonts w:ascii="Century" w:hAnsi="Century"/>
              </w:rPr>
            </w:pPr>
          </w:p>
        </w:tc>
      </w:tr>
      <w:tr w:rsidR="00DC5A32" w:rsidRPr="00E80066" w14:paraId="4C7FF59A" w14:textId="77777777" w:rsidTr="00900FF2">
        <w:trPr>
          <w:trHeight w:val="27"/>
        </w:trPr>
        <w:tc>
          <w:tcPr>
            <w:tcW w:w="1176" w:type="dxa"/>
          </w:tcPr>
          <w:p w14:paraId="6442B065" w14:textId="77777777" w:rsidR="00DC5A32" w:rsidRPr="00E80066" w:rsidRDefault="00DC5A32" w:rsidP="00DC5A32">
            <w:pPr>
              <w:rPr>
                <w:rFonts w:ascii="Century" w:hAnsi="Century"/>
                <w:b/>
                <w:i/>
              </w:rPr>
            </w:pPr>
            <w:r w:rsidRPr="00E80066">
              <w:rPr>
                <w:rFonts w:ascii="Century" w:hAnsi="Century"/>
                <w:b/>
                <w:i/>
              </w:rPr>
              <w:t>Tel:</w:t>
            </w:r>
          </w:p>
        </w:tc>
        <w:tc>
          <w:tcPr>
            <w:tcW w:w="3080" w:type="dxa"/>
          </w:tcPr>
          <w:p w14:paraId="6D75F778" w14:textId="77777777" w:rsidR="00DC5A32" w:rsidRPr="00E80066" w:rsidRDefault="00DC5A32" w:rsidP="00DC5A32">
            <w:pPr>
              <w:rPr>
                <w:rFonts w:ascii="Century" w:hAnsi="Century"/>
              </w:rPr>
            </w:pPr>
          </w:p>
        </w:tc>
        <w:tc>
          <w:tcPr>
            <w:tcW w:w="847" w:type="dxa"/>
            <w:vMerge/>
          </w:tcPr>
          <w:p w14:paraId="61A39C32" w14:textId="77777777" w:rsidR="00DC5A32" w:rsidRPr="00E80066" w:rsidRDefault="00DC5A32" w:rsidP="00DC5A32">
            <w:pPr>
              <w:jc w:val="center"/>
              <w:rPr>
                <w:rFonts w:ascii="Century" w:hAnsi="Century"/>
              </w:rPr>
            </w:pPr>
          </w:p>
        </w:tc>
        <w:tc>
          <w:tcPr>
            <w:tcW w:w="1176" w:type="dxa"/>
          </w:tcPr>
          <w:p w14:paraId="5CAC0FB1" w14:textId="77777777" w:rsidR="00DC5A32" w:rsidRPr="00E80066" w:rsidRDefault="00DC5A32" w:rsidP="00DC5A32">
            <w:pPr>
              <w:rPr>
                <w:rFonts w:ascii="Century" w:hAnsi="Century"/>
                <w:b/>
                <w:i/>
              </w:rPr>
            </w:pPr>
            <w:r w:rsidRPr="00E80066">
              <w:rPr>
                <w:rFonts w:ascii="Century" w:hAnsi="Century"/>
                <w:b/>
                <w:i/>
              </w:rPr>
              <w:t>Tel:</w:t>
            </w:r>
          </w:p>
        </w:tc>
        <w:tc>
          <w:tcPr>
            <w:tcW w:w="3166" w:type="dxa"/>
          </w:tcPr>
          <w:p w14:paraId="4FE2D7DC" w14:textId="77777777" w:rsidR="00DC5A32" w:rsidRPr="00E80066" w:rsidRDefault="00DC5A32" w:rsidP="00DC5A32">
            <w:pPr>
              <w:rPr>
                <w:rFonts w:ascii="Century" w:hAnsi="Century"/>
              </w:rPr>
            </w:pPr>
          </w:p>
        </w:tc>
      </w:tr>
      <w:tr w:rsidR="00DC5A32" w:rsidRPr="00E80066" w14:paraId="358F2984" w14:textId="77777777" w:rsidTr="00900FF2">
        <w:trPr>
          <w:trHeight w:val="27"/>
        </w:trPr>
        <w:tc>
          <w:tcPr>
            <w:tcW w:w="1176" w:type="dxa"/>
          </w:tcPr>
          <w:p w14:paraId="63FDF740" w14:textId="77777777" w:rsidR="00DC5A32" w:rsidRPr="00E80066" w:rsidRDefault="00DC5A32" w:rsidP="00DC5A32">
            <w:pPr>
              <w:rPr>
                <w:rFonts w:ascii="Century" w:hAnsi="Century"/>
                <w:b/>
                <w:i/>
              </w:rPr>
            </w:pPr>
            <w:r w:rsidRPr="00E80066">
              <w:rPr>
                <w:rFonts w:ascii="Century" w:hAnsi="Century"/>
                <w:b/>
                <w:i/>
              </w:rPr>
              <w:t>Email:</w:t>
            </w:r>
          </w:p>
        </w:tc>
        <w:tc>
          <w:tcPr>
            <w:tcW w:w="3080" w:type="dxa"/>
          </w:tcPr>
          <w:p w14:paraId="21033814" w14:textId="77777777" w:rsidR="00DC5A32" w:rsidRPr="00E80066" w:rsidRDefault="00DC5A32" w:rsidP="00DC5A32">
            <w:pPr>
              <w:rPr>
                <w:rFonts w:ascii="Century" w:hAnsi="Century"/>
              </w:rPr>
            </w:pPr>
          </w:p>
        </w:tc>
        <w:tc>
          <w:tcPr>
            <w:tcW w:w="847" w:type="dxa"/>
            <w:vMerge/>
          </w:tcPr>
          <w:p w14:paraId="138B2B57" w14:textId="77777777" w:rsidR="00DC5A32" w:rsidRPr="00E80066" w:rsidRDefault="00DC5A32" w:rsidP="00DC5A32">
            <w:pPr>
              <w:jc w:val="center"/>
              <w:rPr>
                <w:rFonts w:ascii="Century" w:hAnsi="Century"/>
              </w:rPr>
            </w:pPr>
          </w:p>
        </w:tc>
        <w:tc>
          <w:tcPr>
            <w:tcW w:w="1176" w:type="dxa"/>
          </w:tcPr>
          <w:p w14:paraId="5D0A5470" w14:textId="77777777" w:rsidR="00DC5A32" w:rsidRPr="00E80066" w:rsidRDefault="00DC5A32" w:rsidP="00DC5A32">
            <w:pPr>
              <w:rPr>
                <w:rFonts w:ascii="Century" w:hAnsi="Century"/>
                <w:b/>
                <w:i/>
              </w:rPr>
            </w:pPr>
            <w:r w:rsidRPr="00E80066">
              <w:rPr>
                <w:rFonts w:ascii="Century" w:hAnsi="Century"/>
                <w:b/>
                <w:i/>
              </w:rPr>
              <w:t>Email:</w:t>
            </w:r>
          </w:p>
        </w:tc>
        <w:tc>
          <w:tcPr>
            <w:tcW w:w="3166" w:type="dxa"/>
          </w:tcPr>
          <w:p w14:paraId="7056307D" w14:textId="77777777" w:rsidR="00DC5A32" w:rsidRPr="00E80066" w:rsidRDefault="00DC5A32" w:rsidP="00DC5A32">
            <w:pPr>
              <w:rPr>
                <w:rFonts w:ascii="Century" w:hAnsi="Century"/>
              </w:rPr>
            </w:pPr>
          </w:p>
        </w:tc>
      </w:tr>
    </w:tbl>
    <w:p w14:paraId="50387B67" w14:textId="77777777" w:rsidR="00FF5F98" w:rsidRPr="00E80066" w:rsidRDefault="00FF5F98" w:rsidP="00396C0B">
      <w:pPr>
        <w:spacing w:before="240"/>
        <w:jc w:val="both"/>
        <w:rPr>
          <w:rFonts w:ascii="Century" w:hAnsi="Century"/>
          <w:i/>
        </w:rPr>
      </w:pPr>
      <w:r w:rsidRPr="00E80066">
        <w:rPr>
          <w:rFonts w:ascii="Century" w:hAnsi="Century"/>
          <w:i/>
        </w:rPr>
        <w:t>*The parties choose the above stated addresses as their physical addresses at which legal proceedings may be instituted if necessary.</w:t>
      </w:r>
    </w:p>
    <w:p w14:paraId="21E2FF14" w14:textId="77777777" w:rsidR="00FF5F98" w:rsidRPr="008B2408" w:rsidRDefault="00FF5F98" w:rsidP="00E55A17">
      <w:pPr>
        <w:pStyle w:val="Heading1"/>
        <w:rPr>
          <w:rFonts w:ascii="Century" w:hAnsi="Century"/>
          <w:b/>
        </w:rPr>
      </w:pPr>
      <w:r w:rsidRPr="008B2408">
        <w:rPr>
          <w:rFonts w:ascii="Century" w:hAnsi="Century"/>
          <w:b/>
        </w:rPr>
        <w:t>1. Vehicle</w:t>
      </w:r>
    </w:p>
    <w:tbl>
      <w:tblPr>
        <w:tblStyle w:val="TableGrid"/>
        <w:tblW w:w="64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970"/>
      </w:tblGrid>
      <w:tr w:rsidR="00900FF2" w:rsidRPr="00E80066" w14:paraId="34162758" w14:textId="77777777" w:rsidTr="003A1A76">
        <w:trPr>
          <w:trHeight w:val="27"/>
          <w:jc w:val="center"/>
        </w:trPr>
        <w:tc>
          <w:tcPr>
            <w:tcW w:w="3510" w:type="dxa"/>
          </w:tcPr>
          <w:p w14:paraId="1C6061E2" w14:textId="77777777" w:rsidR="00900FF2" w:rsidRPr="00E80066" w:rsidRDefault="00900FF2" w:rsidP="005B6FB9">
            <w:pPr>
              <w:rPr>
                <w:rFonts w:ascii="Century" w:hAnsi="Century"/>
                <w:b/>
                <w:i/>
              </w:rPr>
            </w:pPr>
            <w:r w:rsidRPr="00E80066">
              <w:rPr>
                <w:rFonts w:ascii="Century" w:hAnsi="Century"/>
                <w:b/>
                <w:i/>
              </w:rPr>
              <w:t>Vehicle:</w:t>
            </w:r>
          </w:p>
        </w:tc>
        <w:tc>
          <w:tcPr>
            <w:tcW w:w="2970" w:type="dxa"/>
          </w:tcPr>
          <w:p w14:paraId="3897D6BF" w14:textId="77777777" w:rsidR="00900FF2" w:rsidRPr="00E80066" w:rsidRDefault="00900FF2" w:rsidP="005B6FB9">
            <w:pPr>
              <w:rPr>
                <w:rFonts w:ascii="Century" w:hAnsi="Century"/>
              </w:rPr>
            </w:pPr>
          </w:p>
        </w:tc>
      </w:tr>
      <w:tr w:rsidR="00900FF2" w:rsidRPr="00E80066" w14:paraId="375D34BF" w14:textId="77777777" w:rsidTr="003A1A76">
        <w:trPr>
          <w:trHeight w:val="27"/>
          <w:jc w:val="center"/>
        </w:trPr>
        <w:tc>
          <w:tcPr>
            <w:tcW w:w="3510" w:type="dxa"/>
          </w:tcPr>
          <w:p w14:paraId="50F01929" w14:textId="77777777" w:rsidR="00900FF2" w:rsidRPr="00E80066" w:rsidRDefault="00900FF2" w:rsidP="005B6FB9">
            <w:pPr>
              <w:rPr>
                <w:rFonts w:ascii="Century" w:hAnsi="Century"/>
                <w:b/>
                <w:i/>
              </w:rPr>
            </w:pPr>
            <w:r w:rsidRPr="00E80066">
              <w:rPr>
                <w:rFonts w:ascii="Century" w:hAnsi="Century"/>
                <w:b/>
                <w:i/>
              </w:rPr>
              <w:t>Year:</w:t>
            </w:r>
          </w:p>
        </w:tc>
        <w:tc>
          <w:tcPr>
            <w:tcW w:w="2970" w:type="dxa"/>
          </w:tcPr>
          <w:p w14:paraId="26020A98" w14:textId="77777777" w:rsidR="00900FF2" w:rsidRPr="00E80066" w:rsidRDefault="00900FF2" w:rsidP="005B6FB9">
            <w:pPr>
              <w:rPr>
                <w:rFonts w:ascii="Century" w:hAnsi="Century"/>
              </w:rPr>
            </w:pPr>
          </w:p>
        </w:tc>
      </w:tr>
      <w:tr w:rsidR="00900FF2" w:rsidRPr="00E80066" w14:paraId="4AD06C2A" w14:textId="77777777" w:rsidTr="003A1A76">
        <w:trPr>
          <w:trHeight w:val="27"/>
          <w:jc w:val="center"/>
        </w:trPr>
        <w:tc>
          <w:tcPr>
            <w:tcW w:w="3510" w:type="dxa"/>
          </w:tcPr>
          <w:p w14:paraId="0DBD60D3" w14:textId="77777777" w:rsidR="00900FF2" w:rsidRPr="00E80066" w:rsidRDefault="00900FF2" w:rsidP="005B6FB9">
            <w:pPr>
              <w:rPr>
                <w:rFonts w:ascii="Century" w:hAnsi="Century"/>
                <w:b/>
                <w:i/>
              </w:rPr>
            </w:pPr>
            <w:r w:rsidRPr="00E80066">
              <w:rPr>
                <w:rFonts w:ascii="Century" w:hAnsi="Century"/>
                <w:b/>
                <w:i/>
              </w:rPr>
              <w:t>VIN:</w:t>
            </w:r>
          </w:p>
        </w:tc>
        <w:tc>
          <w:tcPr>
            <w:tcW w:w="2970" w:type="dxa"/>
          </w:tcPr>
          <w:p w14:paraId="35384589" w14:textId="77777777" w:rsidR="00900FF2" w:rsidRPr="00E80066" w:rsidRDefault="00900FF2" w:rsidP="005B6FB9">
            <w:pPr>
              <w:rPr>
                <w:rFonts w:ascii="Century" w:hAnsi="Century"/>
              </w:rPr>
            </w:pPr>
          </w:p>
        </w:tc>
      </w:tr>
      <w:tr w:rsidR="003A1A76" w:rsidRPr="00E80066" w14:paraId="50BA6735" w14:textId="77777777" w:rsidTr="003A1A76">
        <w:trPr>
          <w:trHeight w:val="27"/>
          <w:jc w:val="center"/>
        </w:trPr>
        <w:tc>
          <w:tcPr>
            <w:tcW w:w="3510" w:type="dxa"/>
          </w:tcPr>
          <w:p w14:paraId="38D26777" w14:textId="77777777" w:rsidR="003A1A76" w:rsidRPr="00E80066" w:rsidRDefault="003A1A76" w:rsidP="003A1A76">
            <w:pPr>
              <w:rPr>
                <w:rFonts w:ascii="Century" w:hAnsi="Century"/>
                <w:b/>
                <w:i/>
              </w:rPr>
            </w:pPr>
            <w:r w:rsidRPr="00E80066">
              <w:rPr>
                <w:rFonts w:ascii="Century" w:hAnsi="Century"/>
                <w:b/>
                <w:i/>
              </w:rPr>
              <w:t>Title Number:</w:t>
            </w:r>
          </w:p>
        </w:tc>
        <w:tc>
          <w:tcPr>
            <w:tcW w:w="2970" w:type="dxa"/>
          </w:tcPr>
          <w:p w14:paraId="7AD822C2" w14:textId="77777777" w:rsidR="003A1A76" w:rsidRPr="00E80066" w:rsidRDefault="003A1A76" w:rsidP="005B6FB9">
            <w:pPr>
              <w:rPr>
                <w:rFonts w:ascii="Century" w:hAnsi="Century"/>
              </w:rPr>
            </w:pPr>
          </w:p>
        </w:tc>
      </w:tr>
      <w:tr w:rsidR="00900FF2" w:rsidRPr="00E80066" w14:paraId="35ED3FFB" w14:textId="77777777" w:rsidTr="003A1A76">
        <w:trPr>
          <w:trHeight w:val="27"/>
          <w:jc w:val="center"/>
        </w:trPr>
        <w:tc>
          <w:tcPr>
            <w:tcW w:w="3510" w:type="dxa"/>
          </w:tcPr>
          <w:p w14:paraId="1A164A7A" w14:textId="77777777" w:rsidR="00900FF2" w:rsidRPr="00E80066" w:rsidRDefault="00900FF2" w:rsidP="005B6FB9">
            <w:pPr>
              <w:rPr>
                <w:rFonts w:ascii="Century" w:hAnsi="Century"/>
                <w:b/>
                <w:i/>
              </w:rPr>
            </w:pPr>
            <w:r w:rsidRPr="00E80066">
              <w:rPr>
                <w:rFonts w:ascii="Century" w:hAnsi="Century"/>
                <w:b/>
                <w:i/>
              </w:rPr>
              <w:t>Color</w:t>
            </w:r>
          </w:p>
        </w:tc>
        <w:tc>
          <w:tcPr>
            <w:tcW w:w="2970" w:type="dxa"/>
          </w:tcPr>
          <w:p w14:paraId="6433E536" w14:textId="77777777" w:rsidR="00900FF2" w:rsidRPr="00E80066" w:rsidRDefault="00900FF2" w:rsidP="005B6FB9">
            <w:pPr>
              <w:rPr>
                <w:rFonts w:ascii="Century" w:hAnsi="Century"/>
              </w:rPr>
            </w:pPr>
          </w:p>
        </w:tc>
      </w:tr>
    </w:tbl>
    <w:p w14:paraId="69BC4138" w14:textId="77777777" w:rsidR="003A1A76" w:rsidRPr="008B2408" w:rsidRDefault="00900FF2" w:rsidP="00E55A17">
      <w:pPr>
        <w:pStyle w:val="Heading1"/>
        <w:rPr>
          <w:rFonts w:ascii="Century" w:hAnsi="Century"/>
          <w:b/>
        </w:rPr>
      </w:pPr>
      <w:r w:rsidRPr="008B2408">
        <w:rPr>
          <w:rFonts w:ascii="Century" w:hAnsi="Century"/>
          <w:b/>
        </w:rPr>
        <w:t xml:space="preserve">2. </w:t>
      </w:r>
      <w:r w:rsidR="003A1A76" w:rsidRPr="008B2408">
        <w:rPr>
          <w:rFonts w:ascii="Century" w:hAnsi="Century"/>
          <w:b/>
        </w:rPr>
        <w:t>Odometer Disclosure Statement</w:t>
      </w:r>
    </w:p>
    <w:p w14:paraId="761EF4A8" w14:textId="77777777" w:rsidR="003A1A76" w:rsidRPr="00E80066" w:rsidRDefault="003A1A76" w:rsidP="00F36672">
      <w:pPr>
        <w:jc w:val="both"/>
        <w:rPr>
          <w:rFonts w:ascii="Century" w:hAnsi="Century"/>
        </w:rPr>
      </w:pPr>
      <w:r w:rsidRPr="00E80066">
        <w:rPr>
          <w:rFonts w:ascii="Century" w:hAnsi="Century"/>
        </w:rPr>
        <w:t>The Owner states that th</w:t>
      </w:r>
      <w:r w:rsidR="00E55A17" w:rsidRPr="00E80066">
        <w:rPr>
          <w:rFonts w:ascii="Century" w:hAnsi="Century"/>
        </w:rPr>
        <w:t>e V</w:t>
      </w:r>
      <w:r w:rsidRPr="00E80066">
        <w:rPr>
          <w:rFonts w:ascii="Century" w:hAnsi="Century"/>
        </w:rPr>
        <w:t>ehicle</w:t>
      </w:r>
      <w:r w:rsidR="00E55A17" w:rsidRPr="00E80066">
        <w:rPr>
          <w:rFonts w:ascii="Century" w:hAnsi="Century"/>
        </w:rPr>
        <w:t>’</w:t>
      </w:r>
      <w:r w:rsidRPr="00E80066">
        <w:rPr>
          <w:rFonts w:ascii="Century" w:hAnsi="Century"/>
        </w:rPr>
        <w:t>s</w:t>
      </w:r>
      <w:r w:rsidR="00E55A17" w:rsidRPr="00E80066">
        <w:rPr>
          <w:rFonts w:ascii="Century" w:hAnsi="Century"/>
        </w:rPr>
        <w:t xml:space="preserve"> odometer reads as </w:t>
      </w:r>
      <w:proofErr w:type="gramStart"/>
      <w:r w:rsidR="00E55A17" w:rsidRPr="00E80066">
        <w:rPr>
          <w:rFonts w:ascii="Century" w:hAnsi="Century"/>
        </w:rPr>
        <w:t>follows, and</w:t>
      </w:r>
      <w:proofErr w:type="gramEnd"/>
      <w:r w:rsidR="00E55A17" w:rsidRPr="00E80066">
        <w:rPr>
          <w:rFonts w:ascii="Century" w:hAnsi="Century"/>
        </w:rPr>
        <w:t xml:space="preserve"> certifies that it reflects the actual mileage to the best of their knowledge.</w:t>
      </w:r>
    </w:p>
    <w:tbl>
      <w:tblPr>
        <w:tblStyle w:val="TableGrid"/>
        <w:tblW w:w="54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2970"/>
      </w:tblGrid>
      <w:tr w:rsidR="00E55A17" w:rsidRPr="00E80066" w14:paraId="7D218032" w14:textId="77777777" w:rsidTr="000C4E08">
        <w:trPr>
          <w:trHeight w:val="27"/>
          <w:jc w:val="center"/>
        </w:trPr>
        <w:tc>
          <w:tcPr>
            <w:tcW w:w="2430" w:type="dxa"/>
          </w:tcPr>
          <w:p w14:paraId="1C9CBFC7" w14:textId="77777777" w:rsidR="00E55A17" w:rsidRPr="00E80066" w:rsidRDefault="00E55A17" w:rsidP="005B6FB9">
            <w:pPr>
              <w:rPr>
                <w:rFonts w:ascii="Century" w:hAnsi="Century"/>
                <w:b/>
                <w:i/>
              </w:rPr>
            </w:pPr>
            <w:r w:rsidRPr="00E80066">
              <w:rPr>
                <w:rFonts w:ascii="Century" w:hAnsi="Century"/>
                <w:b/>
                <w:i/>
              </w:rPr>
              <w:t>Mileage:</w:t>
            </w:r>
          </w:p>
        </w:tc>
        <w:tc>
          <w:tcPr>
            <w:tcW w:w="2970" w:type="dxa"/>
            <w:tcBorders>
              <w:bottom w:val="single" w:sz="4" w:space="0" w:color="767171" w:themeColor="background2" w:themeShade="80"/>
            </w:tcBorders>
          </w:tcPr>
          <w:p w14:paraId="4475FAC0" w14:textId="77777777" w:rsidR="00E55A17" w:rsidRPr="00E80066" w:rsidRDefault="00E55A17" w:rsidP="005B6FB9">
            <w:pPr>
              <w:rPr>
                <w:rFonts w:ascii="Century" w:hAnsi="Century"/>
              </w:rPr>
            </w:pPr>
          </w:p>
        </w:tc>
      </w:tr>
      <w:tr w:rsidR="00E55A17" w:rsidRPr="00E80066" w14:paraId="1F2B62F6" w14:textId="77777777" w:rsidTr="000C4E08">
        <w:trPr>
          <w:trHeight w:val="27"/>
          <w:jc w:val="center"/>
        </w:trPr>
        <w:tc>
          <w:tcPr>
            <w:tcW w:w="2430" w:type="dxa"/>
          </w:tcPr>
          <w:p w14:paraId="09400650" w14:textId="77777777" w:rsidR="00E55A17" w:rsidRPr="00E80066" w:rsidRDefault="00E55A17" w:rsidP="005B6FB9">
            <w:pPr>
              <w:rPr>
                <w:rFonts w:ascii="Century" w:hAnsi="Century"/>
                <w:b/>
                <w:i/>
              </w:rPr>
            </w:pPr>
            <w:r w:rsidRPr="00E80066">
              <w:rPr>
                <w:rFonts w:ascii="Century" w:hAnsi="Century"/>
                <w:b/>
                <w:i/>
              </w:rPr>
              <w:t>Date recorded:</w:t>
            </w:r>
          </w:p>
        </w:tc>
        <w:tc>
          <w:tcPr>
            <w:tcW w:w="2970" w:type="dxa"/>
            <w:tcBorders>
              <w:top w:val="single" w:sz="4" w:space="0" w:color="767171" w:themeColor="background2" w:themeShade="80"/>
              <w:bottom w:val="single" w:sz="4" w:space="0" w:color="767171" w:themeColor="background2" w:themeShade="80"/>
            </w:tcBorders>
          </w:tcPr>
          <w:p w14:paraId="783EE02F" w14:textId="77777777" w:rsidR="00E55A17" w:rsidRPr="00E80066" w:rsidRDefault="00E55A17" w:rsidP="005B6FB9">
            <w:pPr>
              <w:rPr>
                <w:rFonts w:ascii="Century" w:hAnsi="Century"/>
              </w:rPr>
            </w:pPr>
          </w:p>
        </w:tc>
      </w:tr>
    </w:tbl>
    <w:p w14:paraId="5E8042D2" w14:textId="77777777" w:rsidR="00900FF2" w:rsidRPr="008B2408" w:rsidRDefault="00856D4F" w:rsidP="00E55A17">
      <w:pPr>
        <w:pStyle w:val="Heading1"/>
        <w:rPr>
          <w:rFonts w:ascii="Century" w:hAnsi="Century"/>
          <w:b/>
        </w:rPr>
      </w:pPr>
      <w:r w:rsidRPr="008B2408">
        <w:rPr>
          <w:rFonts w:ascii="Century" w:hAnsi="Century"/>
          <w:b/>
        </w:rPr>
        <w:t>3</w:t>
      </w:r>
      <w:r w:rsidR="003A1A76" w:rsidRPr="008B2408">
        <w:rPr>
          <w:rFonts w:ascii="Century" w:hAnsi="Century"/>
          <w:b/>
        </w:rPr>
        <w:t xml:space="preserve">. </w:t>
      </w:r>
      <w:r w:rsidR="00900FF2" w:rsidRPr="008B2408">
        <w:rPr>
          <w:rFonts w:ascii="Century" w:hAnsi="Century"/>
          <w:b/>
        </w:rPr>
        <w:t>Ownership</w:t>
      </w:r>
    </w:p>
    <w:p w14:paraId="799048C1" w14:textId="77777777" w:rsidR="00900FF2" w:rsidRPr="00E80066" w:rsidRDefault="00900FF2" w:rsidP="00F36672">
      <w:pPr>
        <w:jc w:val="both"/>
        <w:rPr>
          <w:rFonts w:ascii="Century" w:hAnsi="Century"/>
        </w:rPr>
      </w:pPr>
      <w:r w:rsidRPr="00E80066">
        <w:rPr>
          <w:rFonts w:ascii="Century" w:hAnsi="Century"/>
        </w:rPr>
        <w:t>The Seller guarantees that he/she is the true and lawful owner of the above-described vehicle</w:t>
      </w:r>
      <w:r w:rsidR="00A53831" w:rsidRPr="00E80066">
        <w:rPr>
          <w:rFonts w:ascii="Century" w:hAnsi="Century"/>
        </w:rPr>
        <w:t xml:space="preserve"> </w:t>
      </w:r>
      <w:r w:rsidRPr="00E80066">
        <w:rPr>
          <w:rFonts w:ascii="Century" w:hAnsi="Century"/>
        </w:rPr>
        <w:t>and that it is free of all encumbrances</w:t>
      </w:r>
      <w:r w:rsidR="00A53831" w:rsidRPr="00E80066">
        <w:rPr>
          <w:rFonts w:ascii="Century" w:hAnsi="Century"/>
        </w:rPr>
        <w:t xml:space="preserve">, unpaid taxes, fees, tickets, </w:t>
      </w:r>
      <w:r w:rsidR="00856D4F" w:rsidRPr="00E80066">
        <w:rPr>
          <w:rFonts w:ascii="Century" w:hAnsi="Century"/>
        </w:rPr>
        <w:t xml:space="preserve">fines, </w:t>
      </w:r>
      <w:r w:rsidR="00A53831" w:rsidRPr="00E80066">
        <w:rPr>
          <w:rFonts w:ascii="Century" w:hAnsi="Century"/>
        </w:rPr>
        <w:t>liens</w:t>
      </w:r>
      <w:r w:rsidR="00856D4F" w:rsidRPr="00E80066">
        <w:rPr>
          <w:rFonts w:ascii="Century" w:hAnsi="Century"/>
        </w:rPr>
        <w:t>, penalties</w:t>
      </w:r>
      <w:r w:rsidR="00A53831" w:rsidRPr="00E80066">
        <w:rPr>
          <w:rFonts w:ascii="Century" w:hAnsi="Century"/>
        </w:rPr>
        <w:t xml:space="preserve"> or debts of any kind as well as </w:t>
      </w:r>
      <w:proofErr w:type="gramStart"/>
      <w:r w:rsidRPr="00E80066">
        <w:rPr>
          <w:rFonts w:ascii="Century" w:hAnsi="Century"/>
        </w:rPr>
        <w:t>any and all</w:t>
      </w:r>
      <w:proofErr w:type="gramEnd"/>
      <w:r w:rsidRPr="00E80066">
        <w:rPr>
          <w:rFonts w:ascii="Century" w:hAnsi="Century"/>
        </w:rPr>
        <w:t xml:space="preserve"> legal claims.</w:t>
      </w:r>
    </w:p>
    <w:p w14:paraId="2F44057B" w14:textId="77777777" w:rsidR="00900FF2" w:rsidRPr="008B2408" w:rsidRDefault="00856D4F" w:rsidP="00E55A17">
      <w:pPr>
        <w:pStyle w:val="Heading1"/>
        <w:rPr>
          <w:rFonts w:ascii="Century" w:hAnsi="Century"/>
          <w:b/>
        </w:rPr>
      </w:pPr>
      <w:r w:rsidRPr="008B2408">
        <w:rPr>
          <w:rFonts w:ascii="Century" w:hAnsi="Century"/>
          <w:b/>
        </w:rPr>
        <w:t>4</w:t>
      </w:r>
      <w:r w:rsidR="00900FF2" w:rsidRPr="008B2408">
        <w:rPr>
          <w:rFonts w:ascii="Century" w:hAnsi="Century"/>
          <w:b/>
        </w:rPr>
        <w:t>. Warranty</w:t>
      </w:r>
    </w:p>
    <w:p w14:paraId="5F9312C7" w14:textId="77777777" w:rsidR="00BB7270" w:rsidRPr="00E80066" w:rsidRDefault="00856D4F" w:rsidP="00F36672">
      <w:pPr>
        <w:jc w:val="both"/>
        <w:rPr>
          <w:rFonts w:ascii="Century" w:hAnsi="Century"/>
        </w:rPr>
      </w:pPr>
      <w:r w:rsidRPr="008B2408">
        <w:rPr>
          <w:rFonts w:ascii="Century" w:hAnsi="Century"/>
          <w:b/>
        </w:rPr>
        <w:t>4.1</w:t>
      </w:r>
      <w:r w:rsidRPr="00E80066">
        <w:rPr>
          <w:rFonts w:ascii="Century" w:hAnsi="Century"/>
        </w:rPr>
        <w:t xml:space="preserve"> </w:t>
      </w:r>
      <w:r w:rsidR="00BB7270" w:rsidRPr="00E80066">
        <w:rPr>
          <w:rFonts w:ascii="Century" w:hAnsi="Century"/>
        </w:rPr>
        <w:t>The Seller acknowledges their vehicle to be in adequate running state</w:t>
      </w:r>
      <w:r w:rsidR="001266C8" w:rsidRPr="00E80066">
        <w:rPr>
          <w:rFonts w:ascii="Century" w:hAnsi="Century"/>
        </w:rPr>
        <w:t xml:space="preserve"> at the time of sale</w:t>
      </w:r>
      <w:r w:rsidR="00BB7270" w:rsidRPr="00E80066">
        <w:rPr>
          <w:rFonts w:ascii="Century" w:hAnsi="Century"/>
        </w:rPr>
        <w:t xml:space="preserve">, to the best of their knowledge. </w:t>
      </w:r>
    </w:p>
    <w:p w14:paraId="284446FE" w14:textId="77777777" w:rsidR="00856D4F" w:rsidRPr="00E80066" w:rsidRDefault="00856D4F" w:rsidP="00F36672">
      <w:pPr>
        <w:jc w:val="both"/>
        <w:rPr>
          <w:rFonts w:ascii="Century" w:hAnsi="Century"/>
        </w:rPr>
      </w:pPr>
      <w:r w:rsidRPr="008B2408">
        <w:rPr>
          <w:rFonts w:ascii="Century" w:hAnsi="Century"/>
          <w:b/>
        </w:rPr>
        <w:t>4.2</w:t>
      </w:r>
      <w:r w:rsidRPr="00E80066">
        <w:rPr>
          <w:rFonts w:ascii="Century" w:hAnsi="Century"/>
        </w:rPr>
        <w:t xml:space="preserve"> The motorcycle is sold "As-Is" and the seller shall not be liable for any defects, patent, latent or otherwise, and exempts its original owner from </w:t>
      </w:r>
      <w:proofErr w:type="gramStart"/>
      <w:r w:rsidRPr="00E80066">
        <w:rPr>
          <w:rFonts w:ascii="Century" w:hAnsi="Century"/>
        </w:rPr>
        <w:t>any and all</w:t>
      </w:r>
      <w:proofErr w:type="gramEnd"/>
      <w:r w:rsidRPr="00E80066">
        <w:rPr>
          <w:rFonts w:ascii="Century" w:hAnsi="Century"/>
        </w:rPr>
        <w:t xml:space="preserve"> responsibilities from any unknown, hidden</w:t>
      </w:r>
      <w:r w:rsidR="00F36672" w:rsidRPr="00E80066">
        <w:rPr>
          <w:rFonts w:ascii="Century" w:hAnsi="Century"/>
        </w:rPr>
        <w:t xml:space="preserve">, undiscovered, or any other types of </w:t>
      </w:r>
      <w:r w:rsidRPr="00E80066">
        <w:rPr>
          <w:rFonts w:ascii="Century" w:hAnsi="Century"/>
        </w:rPr>
        <w:t>damages, which may arise after the exchange of the vehicle.</w:t>
      </w:r>
    </w:p>
    <w:p w14:paraId="5E644AEC" w14:textId="77777777" w:rsidR="00136911" w:rsidRPr="00E80066" w:rsidRDefault="00F36672" w:rsidP="00F36672">
      <w:pPr>
        <w:jc w:val="both"/>
        <w:rPr>
          <w:rFonts w:ascii="Century" w:hAnsi="Century"/>
        </w:rPr>
      </w:pPr>
      <w:r w:rsidRPr="008B2408">
        <w:rPr>
          <w:rFonts w:ascii="Century" w:hAnsi="Century"/>
          <w:b/>
        </w:rPr>
        <w:lastRenderedPageBreak/>
        <w:t>4.3</w:t>
      </w:r>
      <w:r w:rsidRPr="00E80066">
        <w:rPr>
          <w:rFonts w:ascii="Century" w:hAnsi="Century"/>
        </w:rPr>
        <w:t xml:space="preserve"> </w:t>
      </w:r>
      <w:r w:rsidR="00136911" w:rsidRPr="00E80066">
        <w:rPr>
          <w:rFonts w:ascii="Century" w:hAnsi="Century"/>
        </w:rPr>
        <w:t>The Seller or his/her agent gives no warranty or guarantee other than</w:t>
      </w:r>
      <w:r w:rsidRPr="00E80066">
        <w:rPr>
          <w:rFonts w:ascii="Century" w:hAnsi="Century"/>
        </w:rPr>
        <w:t xml:space="preserve"> those explicitly specified in S</w:t>
      </w:r>
      <w:r w:rsidR="00136911" w:rsidRPr="00E80066">
        <w:rPr>
          <w:rFonts w:ascii="Century" w:hAnsi="Century"/>
        </w:rPr>
        <w:t>ections 3 and 4.</w:t>
      </w:r>
    </w:p>
    <w:p w14:paraId="489B38F8" w14:textId="77777777" w:rsidR="00900FF2" w:rsidRPr="008B2408" w:rsidRDefault="00856D4F" w:rsidP="00E55A17">
      <w:pPr>
        <w:pStyle w:val="Heading1"/>
        <w:rPr>
          <w:rFonts w:ascii="Century" w:hAnsi="Century"/>
          <w:b/>
        </w:rPr>
      </w:pPr>
      <w:r w:rsidRPr="008B2408">
        <w:rPr>
          <w:rFonts w:ascii="Century" w:hAnsi="Century"/>
          <w:b/>
        </w:rPr>
        <w:t>5</w:t>
      </w:r>
      <w:r w:rsidR="00900FF2" w:rsidRPr="008B2408">
        <w:rPr>
          <w:rFonts w:ascii="Century" w:hAnsi="Century"/>
          <w:b/>
        </w:rPr>
        <w:t>. Transfer of Ownership and Costs</w:t>
      </w:r>
    </w:p>
    <w:p w14:paraId="05E557E4" w14:textId="77777777" w:rsidR="00900FF2" w:rsidRPr="00E80066" w:rsidRDefault="00856D4F" w:rsidP="00900FF2">
      <w:pPr>
        <w:rPr>
          <w:rFonts w:ascii="Century" w:hAnsi="Century"/>
        </w:rPr>
      </w:pPr>
      <w:r w:rsidRPr="008B2408">
        <w:rPr>
          <w:rFonts w:ascii="Century" w:hAnsi="Century"/>
          <w:b/>
        </w:rPr>
        <w:t>5.1</w:t>
      </w:r>
      <w:r w:rsidRPr="00E80066">
        <w:rPr>
          <w:rFonts w:ascii="Century" w:hAnsi="Century"/>
        </w:rPr>
        <w:t xml:space="preserve"> Both</w:t>
      </w:r>
      <w:r w:rsidR="00900FF2" w:rsidRPr="00E80066">
        <w:rPr>
          <w:rFonts w:ascii="Century" w:hAnsi="Century"/>
        </w:rPr>
        <w:t xml:space="preserve"> Parties agree to </w:t>
      </w:r>
      <w:r w:rsidR="00136911" w:rsidRPr="00E80066">
        <w:rPr>
          <w:rFonts w:ascii="Century" w:hAnsi="Century"/>
        </w:rPr>
        <w:t xml:space="preserve">promptly </w:t>
      </w:r>
      <w:r w:rsidR="00900FF2" w:rsidRPr="00E80066">
        <w:rPr>
          <w:rFonts w:ascii="Century" w:hAnsi="Century"/>
        </w:rPr>
        <w:t>sign all documents</w:t>
      </w:r>
      <w:r w:rsidR="00136911" w:rsidRPr="00E80066">
        <w:rPr>
          <w:rFonts w:ascii="Century" w:hAnsi="Century"/>
        </w:rPr>
        <w:t xml:space="preserve"> and paperwork</w:t>
      </w:r>
      <w:r w:rsidR="00900FF2" w:rsidRPr="00E80066">
        <w:rPr>
          <w:rFonts w:ascii="Century" w:hAnsi="Century"/>
        </w:rPr>
        <w:t xml:space="preserve"> necessary to transfer </w:t>
      </w:r>
      <w:r w:rsidR="00136911" w:rsidRPr="00E80066">
        <w:rPr>
          <w:rFonts w:ascii="Century" w:hAnsi="Century"/>
        </w:rPr>
        <w:t xml:space="preserve">the full </w:t>
      </w:r>
      <w:r w:rsidR="00900FF2" w:rsidRPr="00E80066">
        <w:rPr>
          <w:rFonts w:ascii="Century" w:hAnsi="Century"/>
        </w:rPr>
        <w:t xml:space="preserve">ownership of the </w:t>
      </w:r>
      <w:r w:rsidR="00136911" w:rsidRPr="00E80066">
        <w:rPr>
          <w:rFonts w:ascii="Century" w:hAnsi="Century"/>
        </w:rPr>
        <w:t>Vehicle</w:t>
      </w:r>
      <w:r w:rsidR="00900FF2" w:rsidRPr="00E80066">
        <w:rPr>
          <w:rFonts w:ascii="Century" w:hAnsi="Century"/>
        </w:rPr>
        <w:t xml:space="preserve"> from the Seller onto the name of the Buyer within 7 (seven) days of signing this agreement of sale.</w:t>
      </w:r>
    </w:p>
    <w:p w14:paraId="4A69787B" w14:textId="77777777" w:rsidR="0083029B" w:rsidRPr="00E80066" w:rsidRDefault="008B2408" w:rsidP="0083029B">
      <w:pPr>
        <w:jc w:val="both"/>
        <w:rPr>
          <w:rFonts w:ascii="Century" w:hAnsi="Century"/>
        </w:rPr>
      </w:pPr>
      <w:r w:rsidRPr="008B2408">
        <w:rPr>
          <w:rFonts w:ascii="Century" w:hAnsi="Century"/>
          <w:b/>
        </w:rPr>
        <w:t xml:space="preserve">5.2 </w:t>
      </w:r>
      <w:r w:rsidR="0083029B" w:rsidRPr="00E80066">
        <w:rPr>
          <w:rFonts w:ascii="Century" w:hAnsi="Century"/>
        </w:rPr>
        <w:t xml:space="preserve">The ownership status for the Vehicle will not change until the Buyer applies for and is issued a Certificate of Title. </w:t>
      </w:r>
    </w:p>
    <w:p w14:paraId="4B3FD86E" w14:textId="77777777" w:rsidR="00A42024" w:rsidRPr="00E80066" w:rsidRDefault="00856D4F" w:rsidP="00900FF2">
      <w:pPr>
        <w:rPr>
          <w:rFonts w:ascii="Century" w:hAnsi="Century"/>
        </w:rPr>
      </w:pPr>
      <w:r w:rsidRPr="008B2408">
        <w:rPr>
          <w:rFonts w:ascii="Century" w:hAnsi="Century"/>
          <w:b/>
        </w:rPr>
        <w:t>5</w:t>
      </w:r>
      <w:r w:rsidR="00A42024" w:rsidRPr="008B2408">
        <w:rPr>
          <w:rFonts w:ascii="Century" w:hAnsi="Century"/>
          <w:b/>
        </w:rPr>
        <w:t>.</w:t>
      </w:r>
      <w:r w:rsidR="008B2408">
        <w:rPr>
          <w:rFonts w:ascii="Century" w:hAnsi="Century"/>
          <w:b/>
        </w:rPr>
        <w:t>3</w:t>
      </w:r>
      <w:r w:rsidR="00A42024" w:rsidRPr="00E80066">
        <w:rPr>
          <w:rFonts w:ascii="Century" w:hAnsi="Century"/>
        </w:rPr>
        <w:t xml:space="preserve"> </w:t>
      </w:r>
      <w:r w:rsidR="00A53831" w:rsidRPr="00E80066">
        <w:rPr>
          <w:rFonts w:ascii="Century" w:hAnsi="Century"/>
        </w:rPr>
        <w:t xml:space="preserve">Any and all legal fees, registration fees, transfer costs, taxes, associated costs or </w:t>
      </w:r>
      <w:r w:rsidRPr="00E80066">
        <w:rPr>
          <w:rFonts w:ascii="Century" w:hAnsi="Century"/>
        </w:rPr>
        <w:t xml:space="preserve">other </w:t>
      </w:r>
      <w:r w:rsidR="00A53831" w:rsidRPr="00E80066">
        <w:rPr>
          <w:rFonts w:ascii="Century" w:hAnsi="Century"/>
        </w:rPr>
        <w:t>costs incurred after the sale of the Vehicle will be of the exclusive responsibility of the buyer.</w:t>
      </w:r>
    </w:p>
    <w:p w14:paraId="6B5ED451" w14:textId="77777777" w:rsidR="00BB7270" w:rsidRPr="008B2408" w:rsidRDefault="00BB7270" w:rsidP="00E55A17">
      <w:pPr>
        <w:pStyle w:val="Heading1"/>
        <w:rPr>
          <w:rFonts w:ascii="Century" w:hAnsi="Century"/>
          <w:b/>
        </w:rPr>
      </w:pPr>
      <w:r w:rsidRPr="008B2408">
        <w:rPr>
          <w:rFonts w:ascii="Century" w:hAnsi="Century"/>
          <w:b/>
        </w:rPr>
        <w:t xml:space="preserve">7. </w:t>
      </w:r>
      <w:r w:rsidR="001266C8" w:rsidRPr="008B2408">
        <w:rPr>
          <w:rFonts w:ascii="Century" w:hAnsi="Century"/>
          <w:b/>
        </w:rPr>
        <w:t>Inspection by Buyer</w:t>
      </w:r>
    </w:p>
    <w:tbl>
      <w:tblPr>
        <w:tblStyle w:val="TableGrid"/>
        <w:tblW w:w="9265" w:type="dxa"/>
        <w:jc w:val="center"/>
        <w:tblLook w:val="04A0" w:firstRow="1" w:lastRow="0" w:firstColumn="1" w:lastColumn="0" w:noHBand="0" w:noVBand="1"/>
      </w:tblPr>
      <w:tblGrid>
        <w:gridCol w:w="5395"/>
        <w:gridCol w:w="3870"/>
      </w:tblGrid>
      <w:tr w:rsidR="00BB7270" w:rsidRPr="00E80066" w14:paraId="5AB88A1D" w14:textId="77777777" w:rsidTr="00F36672">
        <w:trPr>
          <w:trHeight w:val="422"/>
          <w:jc w:val="center"/>
        </w:trPr>
        <w:tc>
          <w:tcPr>
            <w:tcW w:w="5395" w:type="dxa"/>
            <w:vAlign w:val="center"/>
          </w:tcPr>
          <w:p w14:paraId="300417E5" w14:textId="77777777" w:rsidR="00BB7270" w:rsidRPr="00E80066" w:rsidRDefault="00BB7270" w:rsidP="00BB7270">
            <w:pPr>
              <w:jc w:val="center"/>
              <w:rPr>
                <w:rFonts w:ascii="Century" w:hAnsi="Century"/>
                <w:b/>
              </w:rPr>
            </w:pPr>
            <w:r w:rsidRPr="00E80066">
              <w:rPr>
                <w:rFonts w:ascii="Century" w:hAnsi="Century"/>
                <w:b/>
              </w:rPr>
              <w:t>Inspection Checklist</w:t>
            </w:r>
          </w:p>
        </w:tc>
        <w:tc>
          <w:tcPr>
            <w:tcW w:w="3870" w:type="dxa"/>
            <w:vAlign w:val="center"/>
          </w:tcPr>
          <w:p w14:paraId="28157865" w14:textId="77777777" w:rsidR="00BB7270" w:rsidRPr="00E80066" w:rsidRDefault="00BB7270" w:rsidP="00BB7270">
            <w:pPr>
              <w:jc w:val="center"/>
              <w:rPr>
                <w:rFonts w:ascii="Century" w:hAnsi="Century"/>
                <w:b/>
                <w:sz w:val="18"/>
              </w:rPr>
            </w:pPr>
            <w:r w:rsidRPr="00E80066">
              <w:rPr>
                <w:rFonts w:ascii="Century" w:hAnsi="Century"/>
                <w:b/>
                <w:sz w:val="18"/>
              </w:rPr>
              <w:t>Mark</w:t>
            </w:r>
            <w:r w:rsidR="001266C8" w:rsidRPr="00E80066">
              <w:rPr>
                <w:rFonts w:ascii="Century" w:hAnsi="Century"/>
                <w:b/>
                <w:sz w:val="18"/>
              </w:rPr>
              <w:t xml:space="preserve"> or Note</w:t>
            </w:r>
            <w:r w:rsidRPr="00E80066">
              <w:rPr>
                <w:rFonts w:ascii="Century" w:hAnsi="Century"/>
                <w:b/>
                <w:sz w:val="18"/>
              </w:rPr>
              <w:t xml:space="preserve"> any Issues</w:t>
            </w:r>
          </w:p>
        </w:tc>
      </w:tr>
      <w:tr w:rsidR="001266C8" w:rsidRPr="00E80066" w14:paraId="517AD639" w14:textId="77777777" w:rsidTr="00F36672">
        <w:trPr>
          <w:jc w:val="center"/>
        </w:trPr>
        <w:tc>
          <w:tcPr>
            <w:tcW w:w="5395" w:type="dxa"/>
          </w:tcPr>
          <w:p w14:paraId="7497690D" w14:textId="77777777" w:rsidR="001266C8" w:rsidRPr="00E80066" w:rsidRDefault="001266C8" w:rsidP="005B6FB9">
            <w:pPr>
              <w:jc w:val="both"/>
              <w:rPr>
                <w:rFonts w:ascii="Century" w:hAnsi="Century"/>
                <w:b/>
                <w:sz w:val="20"/>
              </w:rPr>
            </w:pPr>
            <w:r w:rsidRPr="00E80066">
              <w:rPr>
                <w:rFonts w:ascii="Century" w:hAnsi="Century"/>
                <w:b/>
                <w:sz w:val="20"/>
              </w:rPr>
              <w:t>Battery – State of Charge</w:t>
            </w:r>
          </w:p>
        </w:tc>
        <w:tc>
          <w:tcPr>
            <w:tcW w:w="3870" w:type="dxa"/>
          </w:tcPr>
          <w:p w14:paraId="6FA614DA" w14:textId="77777777" w:rsidR="001266C8" w:rsidRPr="00E80066" w:rsidRDefault="001266C8" w:rsidP="005B6FB9">
            <w:pPr>
              <w:jc w:val="both"/>
              <w:rPr>
                <w:rFonts w:ascii="Century" w:hAnsi="Century"/>
                <w:b/>
              </w:rPr>
            </w:pPr>
          </w:p>
        </w:tc>
      </w:tr>
      <w:tr w:rsidR="00BB7270" w:rsidRPr="00E80066" w14:paraId="2BCABE81" w14:textId="77777777" w:rsidTr="00F36672">
        <w:trPr>
          <w:jc w:val="center"/>
        </w:trPr>
        <w:tc>
          <w:tcPr>
            <w:tcW w:w="5395" w:type="dxa"/>
          </w:tcPr>
          <w:p w14:paraId="70791941" w14:textId="77777777" w:rsidR="00BB7270" w:rsidRPr="00E80066" w:rsidRDefault="00BB7270" w:rsidP="005B6FB9">
            <w:pPr>
              <w:jc w:val="both"/>
              <w:rPr>
                <w:rFonts w:ascii="Century" w:hAnsi="Century"/>
                <w:b/>
                <w:sz w:val="20"/>
              </w:rPr>
            </w:pPr>
            <w:r w:rsidRPr="00E80066">
              <w:rPr>
                <w:rFonts w:ascii="Century" w:hAnsi="Century"/>
                <w:b/>
                <w:sz w:val="20"/>
              </w:rPr>
              <w:t xml:space="preserve">Brake Fluid </w:t>
            </w:r>
            <w:r w:rsidR="001266C8" w:rsidRPr="00E80066">
              <w:rPr>
                <w:rFonts w:ascii="Century" w:hAnsi="Century"/>
                <w:b/>
                <w:sz w:val="20"/>
              </w:rPr>
              <w:t xml:space="preserve">Level –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70CAB691" w14:textId="77777777" w:rsidR="00BB7270" w:rsidRPr="00E80066" w:rsidRDefault="00BB7270" w:rsidP="005B6FB9">
            <w:pPr>
              <w:jc w:val="both"/>
              <w:rPr>
                <w:rFonts w:ascii="Century" w:hAnsi="Century"/>
                <w:b/>
              </w:rPr>
            </w:pPr>
          </w:p>
        </w:tc>
      </w:tr>
      <w:tr w:rsidR="00BB7270" w:rsidRPr="00E80066" w14:paraId="5D5E6283" w14:textId="77777777" w:rsidTr="00F36672">
        <w:trPr>
          <w:jc w:val="center"/>
        </w:trPr>
        <w:tc>
          <w:tcPr>
            <w:tcW w:w="5395" w:type="dxa"/>
          </w:tcPr>
          <w:p w14:paraId="1BFB2F03" w14:textId="77777777" w:rsidR="00BB7270" w:rsidRPr="00E80066" w:rsidRDefault="00BB7270" w:rsidP="005B6FB9">
            <w:pPr>
              <w:jc w:val="both"/>
              <w:rPr>
                <w:rFonts w:ascii="Century" w:hAnsi="Century"/>
                <w:b/>
                <w:sz w:val="20"/>
              </w:rPr>
            </w:pPr>
            <w:r w:rsidRPr="00E80066">
              <w:rPr>
                <w:rFonts w:ascii="Century" w:hAnsi="Century"/>
                <w:b/>
                <w:sz w:val="20"/>
              </w:rPr>
              <w:t>Brake Lever</w:t>
            </w:r>
            <w:r w:rsidR="001266C8" w:rsidRPr="00E80066">
              <w:rPr>
                <w:rFonts w:ascii="Century" w:hAnsi="Century"/>
                <w:b/>
                <w:sz w:val="20"/>
              </w:rPr>
              <w:t>/</w:t>
            </w:r>
            <w:r w:rsidRPr="00E80066">
              <w:rPr>
                <w:rFonts w:ascii="Century" w:hAnsi="Century"/>
                <w:b/>
                <w:sz w:val="20"/>
              </w:rPr>
              <w:t xml:space="preserve">Pedal </w:t>
            </w:r>
            <w:r w:rsidR="001266C8" w:rsidRPr="00E80066">
              <w:rPr>
                <w:rFonts w:ascii="Century" w:hAnsi="Century"/>
                <w:b/>
                <w:sz w:val="20"/>
              </w:rPr>
              <w:t xml:space="preserve">Operation –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0E4738E5" w14:textId="77777777" w:rsidR="00BB7270" w:rsidRPr="00E80066" w:rsidRDefault="00BB7270" w:rsidP="005B6FB9">
            <w:pPr>
              <w:jc w:val="both"/>
              <w:rPr>
                <w:rFonts w:ascii="Century" w:hAnsi="Century"/>
                <w:b/>
              </w:rPr>
            </w:pPr>
          </w:p>
        </w:tc>
      </w:tr>
      <w:tr w:rsidR="00BB7270" w:rsidRPr="00E80066" w14:paraId="479C12C1" w14:textId="77777777" w:rsidTr="00F36672">
        <w:trPr>
          <w:jc w:val="center"/>
        </w:trPr>
        <w:tc>
          <w:tcPr>
            <w:tcW w:w="5395" w:type="dxa"/>
          </w:tcPr>
          <w:p w14:paraId="08F613B6" w14:textId="77777777" w:rsidR="00BB7270" w:rsidRPr="00E80066" w:rsidRDefault="001266C8" w:rsidP="005B6FB9">
            <w:pPr>
              <w:jc w:val="both"/>
              <w:rPr>
                <w:rFonts w:ascii="Century" w:hAnsi="Century"/>
                <w:b/>
                <w:sz w:val="20"/>
              </w:rPr>
            </w:pPr>
            <w:r w:rsidRPr="00E80066">
              <w:rPr>
                <w:rFonts w:ascii="Century" w:hAnsi="Century"/>
                <w:b/>
                <w:sz w:val="20"/>
              </w:rPr>
              <w:t>Brake Light</w:t>
            </w:r>
            <w:r w:rsidR="00F36672" w:rsidRPr="00E80066">
              <w:rPr>
                <w:rFonts w:ascii="Century" w:hAnsi="Century"/>
                <w:b/>
                <w:sz w:val="20"/>
              </w:rPr>
              <w:t>(</w:t>
            </w:r>
            <w:r w:rsidRPr="00E80066">
              <w:rPr>
                <w:rFonts w:ascii="Century" w:hAnsi="Century"/>
                <w:b/>
                <w:sz w:val="20"/>
              </w:rPr>
              <w:t>s</w:t>
            </w:r>
            <w:r w:rsidR="00F36672" w:rsidRPr="00E80066">
              <w:rPr>
                <w:rFonts w:ascii="Century" w:hAnsi="Century"/>
                <w:b/>
                <w:sz w:val="20"/>
              </w:rPr>
              <w:t>)</w:t>
            </w:r>
          </w:p>
        </w:tc>
        <w:tc>
          <w:tcPr>
            <w:tcW w:w="3870" w:type="dxa"/>
          </w:tcPr>
          <w:p w14:paraId="635ED19B" w14:textId="77777777" w:rsidR="00BB7270" w:rsidRPr="00E80066" w:rsidRDefault="00BB7270" w:rsidP="005B6FB9">
            <w:pPr>
              <w:jc w:val="both"/>
              <w:rPr>
                <w:rFonts w:ascii="Century" w:hAnsi="Century"/>
                <w:b/>
              </w:rPr>
            </w:pPr>
          </w:p>
        </w:tc>
      </w:tr>
      <w:tr w:rsidR="00BB7270" w:rsidRPr="00E80066" w14:paraId="5E7E90FE" w14:textId="77777777" w:rsidTr="00F36672">
        <w:trPr>
          <w:jc w:val="center"/>
        </w:trPr>
        <w:tc>
          <w:tcPr>
            <w:tcW w:w="5395" w:type="dxa"/>
          </w:tcPr>
          <w:p w14:paraId="49886216" w14:textId="77777777" w:rsidR="00BB7270" w:rsidRPr="00E80066" w:rsidRDefault="00BB7270" w:rsidP="005B6FB9">
            <w:pPr>
              <w:jc w:val="both"/>
              <w:rPr>
                <w:rFonts w:ascii="Century" w:hAnsi="Century"/>
                <w:b/>
                <w:sz w:val="20"/>
              </w:rPr>
            </w:pPr>
            <w:r w:rsidRPr="00E80066">
              <w:rPr>
                <w:rFonts w:ascii="Century" w:hAnsi="Century"/>
                <w:b/>
                <w:sz w:val="20"/>
              </w:rPr>
              <w:t xml:space="preserve">Brake Pad </w:t>
            </w:r>
            <w:r w:rsidR="001266C8" w:rsidRPr="00E80066">
              <w:rPr>
                <w:rFonts w:ascii="Century" w:hAnsi="Century"/>
                <w:b/>
                <w:sz w:val="20"/>
              </w:rPr>
              <w:t xml:space="preserve">Condition –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1027B605" w14:textId="77777777" w:rsidR="00BB7270" w:rsidRPr="00E80066" w:rsidRDefault="00BB7270" w:rsidP="005B6FB9">
            <w:pPr>
              <w:jc w:val="both"/>
              <w:rPr>
                <w:rFonts w:ascii="Century" w:hAnsi="Century"/>
                <w:b/>
              </w:rPr>
            </w:pPr>
          </w:p>
        </w:tc>
      </w:tr>
      <w:tr w:rsidR="00BB7270" w:rsidRPr="00E80066" w14:paraId="47C86941" w14:textId="77777777" w:rsidTr="00F36672">
        <w:trPr>
          <w:jc w:val="center"/>
        </w:trPr>
        <w:tc>
          <w:tcPr>
            <w:tcW w:w="5395" w:type="dxa"/>
          </w:tcPr>
          <w:p w14:paraId="388D3C70" w14:textId="77777777" w:rsidR="00BB7270" w:rsidRPr="00E80066" w:rsidRDefault="001266C8" w:rsidP="00BB7270">
            <w:pPr>
              <w:jc w:val="both"/>
              <w:rPr>
                <w:rFonts w:ascii="Century" w:hAnsi="Century"/>
                <w:b/>
                <w:sz w:val="20"/>
              </w:rPr>
            </w:pPr>
            <w:r w:rsidRPr="00E80066">
              <w:rPr>
                <w:rFonts w:ascii="Century" w:hAnsi="Century"/>
                <w:b/>
                <w:sz w:val="20"/>
              </w:rPr>
              <w:t>Chain Condition</w:t>
            </w:r>
          </w:p>
        </w:tc>
        <w:tc>
          <w:tcPr>
            <w:tcW w:w="3870" w:type="dxa"/>
          </w:tcPr>
          <w:p w14:paraId="1D545833" w14:textId="77777777" w:rsidR="00BB7270" w:rsidRPr="00E80066" w:rsidRDefault="00BB7270" w:rsidP="005B6FB9">
            <w:pPr>
              <w:jc w:val="both"/>
              <w:rPr>
                <w:rFonts w:ascii="Century" w:hAnsi="Century"/>
                <w:b/>
              </w:rPr>
            </w:pPr>
          </w:p>
        </w:tc>
      </w:tr>
      <w:tr w:rsidR="00BB7270" w:rsidRPr="00E80066" w14:paraId="0FE0281B" w14:textId="77777777" w:rsidTr="00F36672">
        <w:trPr>
          <w:jc w:val="center"/>
        </w:trPr>
        <w:tc>
          <w:tcPr>
            <w:tcW w:w="5395" w:type="dxa"/>
          </w:tcPr>
          <w:p w14:paraId="6E7ABC73" w14:textId="77777777" w:rsidR="00BB7270" w:rsidRPr="00E80066" w:rsidRDefault="00BB7270" w:rsidP="005B6FB9">
            <w:pPr>
              <w:jc w:val="both"/>
              <w:rPr>
                <w:rFonts w:ascii="Century" w:hAnsi="Century"/>
                <w:b/>
                <w:sz w:val="20"/>
              </w:rPr>
            </w:pPr>
            <w:r w:rsidRPr="00E80066">
              <w:rPr>
                <w:rFonts w:ascii="Century" w:hAnsi="Century"/>
                <w:b/>
                <w:sz w:val="20"/>
              </w:rPr>
              <w:t xml:space="preserve">Clutch </w:t>
            </w:r>
            <w:r w:rsidR="001266C8" w:rsidRPr="00E80066">
              <w:rPr>
                <w:rFonts w:ascii="Century" w:hAnsi="Century"/>
                <w:b/>
                <w:sz w:val="20"/>
              </w:rPr>
              <w:t>Engagement</w:t>
            </w:r>
          </w:p>
        </w:tc>
        <w:tc>
          <w:tcPr>
            <w:tcW w:w="3870" w:type="dxa"/>
          </w:tcPr>
          <w:p w14:paraId="759C7FCF" w14:textId="77777777" w:rsidR="00BB7270" w:rsidRPr="00E80066" w:rsidRDefault="00BB7270" w:rsidP="005B6FB9">
            <w:pPr>
              <w:jc w:val="both"/>
              <w:rPr>
                <w:rFonts w:ascii="Century" w:hAnsi="Century"/>
                <w:b/>
              </w:rPr>
            </w:pPr>
          </w:p>
        </w:tc>
      </w:tr>
      <w:tr w:rsidR="00BB7270" w:rsidRPr="00E80066" w14:paraId="4718A6B1" w14:textId="77777777" w:rsidTr="00F36672">
        <w:trPr>
          <w:jc w:val="center"/>
        </w:trPr>
        <w:tc>
          <w:tcPr>
            <w:tcW w:w="5395" w:type="dxa"/>
          </w:tcPr>
          <w:p w14:paraId="256F49AF" w14:textId="77777777" w:rsidR="00BB7270" w:rsidRPr="00E80066" w:rsidRDefault="00BB7270" w:rsidP="005B6FB9">
            <w:pPr>
              <w:jc w:val="both"/>
              <w:rPr>
                <w:rFonts w:ascii="Century" w:hAnsi="Century"/>
                <w:b/>
                <w:sz w:val="20"/>
              </w:rPr>
            </w:pPr>
            <w:r w:rsidRPr="00E80066">
              <w:rPr>
                <w:rFonts w:ascii="Century" w:hAnsi="Century"/>
                <w:b/>
                <w:sz w:val="20"/>
              </w:rPr>
              <w:t xml:space="preserve">Fluid </w:t>
            </w:r>
            <w:r w:rsidR="001266C8" w:rsidRPr="00E80066">
              <w:rPr>
                <w:rFonts w:ascii="Century" w:hAnsi="Century"/>
                <w:b/>
                <w:sz w:val="20"/>
              </w:rPr>
              <w:t>Leaks</w:t>
            </w:r>
          </w:p>
        </w:tc>
        <w:tc>
          <w:tcPr>
            <w:tcW w:w="3870" w:type="dxa"/>
          </w:tcPr>
          <w:p w14:paraId="396A890E" w14:textId="77777777" w:rsidR="00BB7270" w:rsidRPr="00E80066" w:rsidRDefault="00BB7270" w:rsidP="005B6FB9">
            <w:pPr>
              <w:jc w:val="both"/>
              <w:rPr>
                <w:rFonts w:ascii="Century" w:hAnsi="Century"/>
                <w:b/>
              </w:rPr>
            </w:pPr>
          </w:p>
        </w:tc>
      </w:tr>
      <w:tr w:rsidR="00BB7270" w:rsidRPr="00E80066" w14:paraId="4720EC98" w14:textId="77777777" w:rsidTr="00F36672">
        <w:trPr>
          <w:jc w:val="center"/>
        </w:trPr>
        <w:tc>
          <w:tcPr>
            <w:tcW w:w="5395" w:type="dxa"/>
          </w:tcPr>
          <w:p w14:paraId="17BFAE84" w14:textId="77777777" w:rsidR="00BB7270" w:rsidRPr="00E80066" w:rsidRDefault="00BB7270" w:rsidP="005B6FB9">
            <w:pPr>
              <w:jc w:val="both"/>
              <w:rPr>
                <w:rFonts w:ascii="Century" w:hAnsi="Century"/>
                <w:b/>
                <w:sz w:val="20"/>
              </w:rPr>
            </w:pPr>
            <w:r w:rsidRPr="00E80066">
              <w:rPr>
                <w:rFonts w:ascii="Century" w:hAnsi="Century"/>
                <w:b/>
                <w:sz w:val="20"/>
              </w:rPr>
              <w:t xml:space="preserve">Fuel </w:t>
            </w:r>
            <w:r w:rsidR="001266C8" w:rsidRPr="00E80066">
              <w:rPr>
                <w:rFonts w:ascii="Century" w:hAnsi="Century"/>
                <w:b/>
                <w:sz w:val="20"/>
              </w:rPr>
              <w:t>Level</w:t>
            </w:r>
          </w:p>
        </w:tc>
        <w:tc>
          <w:tcPr>
            <w:tcW w:w="3870" w:type="dxa"/>
          </w:tcPr>
          <w:p w14:paraId="2F96CC1B" w14:textId="77777777" w:rsidR="00BB7270" w:rsidRPr="00E80066" w:rsidRDefault="00BB7270" w:rsidP="005B6FB9">
            <w:pPr>
              <w:jc w:val="both"/>
              <w:rPr>
                <w:rFonts w:ascii="Century" w:hAnsi="Century"/>
                <w:b/>
              </w:rPr>
            </w:pPr>
          </w:p>
        </w:tc>
      </w:tr>
      <w:tr w:rsidR="00BB7270" w:rsidRPr="00E80066" w14:paraId="0829EADE" w14:textId="77777777" w:rsidTr="00F36672">
        <w:trPr>
          <w:jc w:val="center"/>
        </w:trPr>
        <w:tc>
          <w:tcPr>
            <w:tcW w:w="5395" w:type="dxa"/>
          </w:tcPr>
          <w:p w14:paraId="55215351" w14:textId="77777777" w:rsidR="00BB7270" w:rsidRPr="00E80066" w:rsidRDefault="00BB7270" w:rsidP="005B6FB9">
            <w:pPr>
              <w:jc w:val="both"/>
              <w:rPr>
                <w:rFonts w:ascii="Century" w:hAnsi="Century"/>
                <w:b/>
                <w:sz w:val="20"/>
              </w:rPr>
            </w:pPr>
            <w:r w:rsidRPr="00E80066">
              <w:rPr>
                <w:rFonts w:ascii="Century" w:hAnsi="Century"/>
                <w:b/>
                <w:sz w:val="20"/>
              </w:rPr>
              <w:t xml:space="preserve">Horn </w:t>
            </w:r>
            <w:r w:rsidR="001266C8" w:rsidRPr="00E80066">
              <w:rPr>
                <w:rFonts w:ascii="Century" w:hAnsi="Century"/>
                <w:b/>
                <w:sz w:val="20"/>
              </w:rPr>
              <w:t>Operation</w:t>
            </w:r>
          </w:p>
        </w:tc>
        <w:tc>
          <w:tcPr>
            <w:tcW w:w="3870" w:type="dxa"/>
          </w:tcPr>
          <w:p w14:paraId="7A862AEE" w14:textId="77777777" w:rsidR="00BB7270" w:rsidRPr="00E80066" w:rsidRDefault="00BB7270" w:rsidP="005B6FB9">
            <w:pPr>
              <w:jc w:val="both"/>
              <w:rPr>
                <w:rFonts w:ascii="Century" w:hAnsi="Century"/>
                <w:b/>
              </w:rPr>
            </w:pPr>
          </w:p>
        </w:tc>
      </w:tr>
      <w:tr w:rsidR="00BB7270" w:rsidRPr="00E80066" w14:paraId="67208FF1" w14:textId="77777777" w:rsidTr="00F36672">
        <w:trPr>
          <w:jc w:val="center"/>
        </w:trPr>
        <w:tc>
          <w:tcPr>
            <w:tcW w:w="5395" w:type="dxa"/>
          </w:tcPr>
          <w:p w14:paraId="4B240A9C" w14:textId="77777777" w:rsidR="00BB7270" w:rsidRPr="00E80066" w:rsidRDefault="001266C8" w:rsidP="001266C8">
            <w:pPr>
              <w:jc w:val="both"/>
              <w:rPr>
                <w:rFonts w:ascii="Century" w:hAnsi="Century"/>
                <w:b/>
                <w:sz w:val="20"/>
              </w:rPr>
            </w:pPr>
            <w:r w:rsidRPr="00E80066">
              <w:rPr>
                <w:rFonts w:ascii="Century" w:hAnsi="Century"/>
                <w:b/>
                <w:sz w:val="20"/>
              </w:rPr>
              <w:t>Ignition Switch Operation</w:t>
            </w:r>
          </w:p>
        </w:tc>
        <w:tc>
          <w:tcPr>
            <w:tcW w:w="3870" w:type="dxa"/>
          </w:tcPr>
          <w:p w14:paraId="40B7D2D8" w14:textId="77777777" w:rsidR="00BB7270" w:rsidRPr="00E80066" w:rsidRDefault="00BB7270" w:rsidP="005B6FB9">
            <w:pPr>
              <w:jc w:val="both"/>
              <w:rPr>
                <w:rFonts w:ascii="Century" w:hAnsi="Century"/>
                <w:b/>
              </w:rPr>
            </w:pPr>
          </w:p>
        </w:tc>
      </w:tr>
      <w:tr w:rsidR="00BB7270" w:rsidRPr="00E80066" w14:paraId="32FB840C" w14:textId="77777777" w:rsidTr="00F36672">
        <w:trPr>
          <w:jc w:val="center"/>
        </w:trPr>
        <w:tc>
          <w:tcPr>
            <w:tcW w:w="5395" w:type="dxa"/>
          </w:tcPr>
          <w:p w14:paraId="673F0AD5" w14:textId="77777777" w:rsidR="00BB7270" w:rsidRPr="00E80066" w:rsidRDefault="001266C8" w:rsidP="001266C8">
            <w:pPr>
              <w:jc w:val="both"/>
              <w:rPr>
                <w:rFonts w:ascii="Century" w:hAnsi="Century"/>
                <w:b/>
                <w:sz w:val="20"/>
              </w:rPr>
            </w:pPr>
            <w:r w:rsidRPr="00E80066">
              <w:rPr>
                <w:rFonts w:ascii="Century" w:hAnsi="Century"/>
                <w:b/>
                <w:sz w:val="20"/>
              </w:rPr>
              <w:t xml:space="preserve">Kickstand Stability / </w:t>
            </w:r>
            <w:r w:rsidR="00F36672" w:rsidRPr="00E80066">
              <w:rPr>
                <w:rFonts w:ascii="Century" w:hAnsi="Century"/>
                <w:b/>
                <w:sz w:val="20"/>
              </w:rPr>
              <w:t xml:space="preserve">Kickstand </w:t>
            </w:r>
            <w:r w:rsidRPr="00E80066">
              <w:rPr>
                <w:rFonts w:ascii="Century" w:hAnsi="Century"/>
                <w:b/>
                <w:sz w:val="20"/>
              </w:rPr>
              <w:t>Kill Switch</w:t>
            </w:r>
          </w:p>
        </w:tc>
        <w:tc>
          <w:tcPr>
            <w:tcW w:w="3870" w:type="dxa"/>
          </w:tcPr>
          <w:p w14:paraId="788F7800" w14:textId="77777777" w:rsidR="00BB7270" w:rsidRPr="00E80066" w:rsidRDefault="00BB7270" w:rsidP="005B6FB9">
            <w:pPr>
              <w:jc w:val="both"/>
              <w:rPr>
                <w:rFonts w:ascii="Century" w:hAnsi="Century"/>
                <w:b/>
              </w:rPr>
            </w:pPr>
          </w:p>
        </w:tc>
      </w:tr>
      <w:tr w:rsidR="00BB7270" w:rsidRPr="00E80066" w14:paraId="2C386201" w14:textId="77777777" w:rsidTr="00F36672">
        <w:trPr>
          <w:jc w:val="center"/>
        </w:trPr>
        <w:tc>
          <w:tcPr>
            <w:tcW w:w="5395" w:type="dxa"/>
          </w:tcPr>
          <w:p w14:paraId="7605977F" w14:textId="77777777" w:rsidR="00BB7270" w:rsidRPr="00E80066" w:rsidRDefault="00BB7270" w:rsidP="005B6FB9">
            <w:pPr>
              <w:jc w:val="both"/>
              <w:rPr>
                <w:rFonts w:ascii="Century" w:hAnsi="Century"/>
                <w:b/>
                <w:sz w:val="20"/>
              </w:rPr>
            </w:pPr>
            <w:r w:rsidRPr="00E80066">
              <w:rPr>
                <w:rFonts w:ascii="Century" w:hAnsi="Century"/>
                <w:b/>
                <w:sz w:val="20"/>
              </w:rPr>
              <w:t xml:space="preserve">Kill Switch </w:t>
            </w:r>
            <w:r w:rsidR="001266C8" w:rsidRPr="00E80066">
              <w:rPr>
                <w:rFonts w:ascii="Century" w:hAnsi="Century"/>
                <w:b/>
                <w:sz w:val="20"/>
              </w:rPr>
              <w:t>Operation</w:t>
            </w:r>
          </w:p>
        </w:tc>
        <w:tc>
          <w:tcPr>
            <w:tcW w:w="3870" w:type="dxa"/>
          </w:tcPr>
          <w:p w14:paraId="4F91ECDB" w14:textId="77777777" w:rsidR="00BB7270" w:rsidRPr="00E80066" w:rsidRDefault="00BB7270" w:rsidP="005B6FB9">
            <w:pPr>
              <w:jc w:val="both"/>
              <w:rPr>
                <w:rFonts w:ascii="Century" w:hAnsi="Century"/>
                <w:b/>
              </w:rPr>
            </w:pPr>
          </w:p>
        </w:tc>
      </w:tr>
      <w:tr w:rsidR="00BB7270" w:rsidRPr="00E80066" w14:paraId="57AA61FE" w14:textId="77777777" w:rsidTr="00F36672">
        <w:trPr>
          <w:jc w:val="center"/>
        </w:trPr>
        <w:tc>
          <w:tcPr>
            <w:tcW w:w="5395" w:type="dxa"/>
          </w:tcPr>
          <w:p w14:paraId="0A148F0B" w14:textId="77777777" w:rsidR="00BB7270" w:rsidRPr="00E80066" w:rsidRDefault="00BB7270" w:rsidP="005B6FB9">
            <w:pPr>
              <w:jc w:val="both"/>
              <w:rPr>
                <w:rFonts w:ascii="Century" w:hAnsi="Century"/>
                <w:b/>
                <w:sz w:val="20"/>
              </w:rPr>
            </w:pPr>
            <w:r w:rsidRPr="00E80066">
              <w:rPr>
                <w:rFonts w:ascii="Century" w:hAnsi="Century"/>
                <w:b/>
                <w:sz w:val="20"/>
              </w:rPr>
              <w:t>Lo</w:t>
            </w:r>
            <w:r w:rsidR="001266C8" w:rsidRPr="00E80066">
              <w:rPr>
                <w:rFonts w:ascii="Century" w:hAnsi="Century"/>
                <w:b/>
                <w:sz w:val="20"/>
              </w:rPr>
              <w:t>/</w:t>
            </w:r>
            <w:r w:rsidRPr="00E80066">
              <w:rPr>
                <w:rFonts w:ascii="Century" w:hAnsi="Century"/>
                <w:b/>
                <w:sz w:val="20"/>
              </w:rPr>
              <w:t xml:space="preserve">Hi Beam </w:t>
            </w:r>
            <w:r w:rsidR="001266C8" w:rsidRPr="00E80066">
              <w:rPr>
                <w:rFonts w:ascii="Century" w:hAnsi="Century"/>
                <w:b/>
                <w:sz w:val="20"/>
              </w:rPr>
              <w:t>Operation</w:t>
            </w:r>
          </w:p>
        </w:tc>
        <w:tc>
          <w:tcPr>
            <w:tcW w:w="3870" w:type="dxa"/>
          </w:tcPr>
          <w:p w14:paraId="51C041D5" w14:textId="77777777" w:rsidR="00BB7270" w:rsidRPr="00E80066" w:rsidRDefault="00BB7270" w:rsidP="005B6FB9">
            <w:pPr>
              <w:jc w:val="both"/>
              <w:rPr>
                <w:rFonts w:ascii="Century" w:hAnsi="Century"/>
                <w:b/>
              </w:rPr>
            </w:pPr>
          </w:p>
        </w:tc>
      </w:tr>
      <w:tr w:rsidR="00BB7270" w:rsidRPr="00E80066" w14:paraId="337FF616" w14:textId="77777777" w:rsidTr="00F36672">
        <w:trPr>
          <w:jc w:val="center"/>
        </w:trPr>
        <w:tc>
          <w:tcPr>
            <w:tcW w:w="5395" w:type="dxa"/>
          </w:tcPr>
          <w:p w14:paraId="3E7E3067" w14:textId="77777777" w:rsidR="00BB7270" w:rsidRPr="00E80066" w:rsidRDefault="00BB7270" w:rsidP="005B6FB9">
            <w:pPr>
              <w:jc w:val="both"/>
              <w:rPr>
                <w:rFonts w:ascii="Century" w:hAnsi="Century"/>
                <w:b/>
                <w:sz w:val="20"/>
              </w:rPr>
            </w:pPr>
            <w:r w:rsidRPr="00E80066">
              <w:rPr>
                <w:rFonts w:ascii="Century" w:hAnsi="Century"/>
                <w:b/>
                <w:sz w:val="20"/>
              </w:rPr>
              <w:t>Mirrors</w:t>
            </w:r>
          </w:p>
        </w:tc>
        <w:tc>
          <w:tcPr>
            <w:tcW w:w="3870" w:type="dxa"/>
          </w:tcPr>
          <w:p w14:paraId="0A13C52D" w14:textId="77777777" w:rsidR="00BB7270" w:rsidRPr="00E80066" w:rsidRDefault="00BB7270" w:rsidP="005B6FB9">
            <w:pPr>
              <w:jc w:val="both"/>
              <w:rPr>
                <w:rFonts w:ascii="Century" w:hAnsi="Century"/>
                <w:b/>
              </w:rPr>
            </w:pPr>
          </w:p>
        </w:tc>
      </w:tr>
      <w:tr w:rsidR="00BB7270" w:rsidRPr="00E80066" w14:paraId="15762499" w14:textId="77777777" w:rsidTr="00F36672">
        <w:trPr>
          <w:jc w:val="center"/>
        </w:trPr>
        <w:tc>
          <w:tcPr>
            <w:tcW w:w="5395" w:type="dxa"/>
          </w:tcPr>
          <w:p w14:paraId="520A7D3B" w14:textId="77777777" w:rsidR="00BB7270" w:rsidRPr="00E80066" w:rsidRDefault="00BB7270" w:rsidP="005B6FB9">
            <w:pPr>
              <w:jc w:val="both"/>
              <w:rPr>
                <w:rFonts w:ascii="Century" w:hAnsi="Century"/>
                <w:b/>
                <w:sz w:val="20"/>
              </w:rPr>
            </w:pPr>
            <w:r w:rsidRPr="00E80066">
              <w:rPr>
                <w:rFonts w:ascii="Century" w:hAnsi="Century"/>
                <w:b/>
                <w:sz w:val="20"/>
              </w:rPr>
              <w:t xml:space="preserve">Oil </w:t>
            </w:r>
            <w:r w:rsidR="001266C8" w:rsidRPr="00E80066">
              <w:rPr>
                <w:rFonts w:ascii="Century" w:hAnsi="Century"/>
                <w:b/>
                <w:sz w:val="20"/>
              </w:rPr>
              <w:t>Level</w:t>
            </w:r>
          </w:p>
        </w:tc>
        <w:tc>
          <w:tcPr>
            <w:tcW w:w="3870" w:type="dxa"/>
          </w:tcPr>
          <w:p w14:paraId="7773183F" w14:textId="77777777" w:rsidR="00BB7270" w:rsidRPr="00E80066" w:rsidRDefault="00BB7270" w:rsidP="005B6FB9">
            <w:pPr>
              <w:jc w:val="both"/>
              <w:rPr>
                <w:rFonts w:ascii="Century" w:hAnsi="Century"/>
                <w:b/>
              </w:rPr>
            </w:pPr>
          </w:p>
        </w:tc>
      </w:tr>
      <w:tr w:rsidR="00BB7270" w:rsidRPr="00E80066" w14:paraId="2BEE9EED" w14:textId="77777777" w:rsidTr="00F36672">
        <w:trPr>
          <w:jc w:val="center"/>
        </w:trPr>
        <w:tc>
          <w:tcPr>
            <w:tcW w:w="5395" w:type="dxa"/>
          </w:tcPr>
          <w:p w14:paraId="7066B0DC" w14:textId="77777777" w:rsidR="00BB7270" w:rsidRPr="00E80066" w:rsidRDefault="00BB7270" w:rsidP="005B6FB9">
            <w:pPr>
              <w:jc w:val="both"/>
              <w:rPr>
                <w:rFonts w:ascii="Century" w:hAnsi="Century"/>
                <w:b/>
                <w:sz w:val="20"/>
              </w:rPr>
            </w:pPr>
            <w:r w:rsidRPr="00E80066">
              <w:rPr>
                <w:rFonts w:ascii="Century" w:hAnsi="Century"/>
                <w:b/>
                <w:sz w:val="20"/>
              </w:rPr>
              <w:t xml:space="preserve">Radiator Fluid </w:t>
            </w:r>
            <w:r w:rsidR="001266C8" w:rsidRPr="00E80066">
              <w:rPr>
                <w:rFonts w:ascii="Century" w:hAnsi="Century"/>
                <w:b/>
                <w:sz w:val="20"/>
              </w:rPr>
              <w:t>Level</w:t>
            </w:r>
          </w:p>
        </w:tc>
        <w:tc>
          <w:tcPr>
            <w:tcW w:w="3870" w:type="dxa"/>
          </w:tcPr>
          <w:p w14:paraId="2E9BD95D" w14:textId="77777777" w:rsidR="00BB7270" w:rsidRPr="00E80066" w:rsidRDefault="00BB7270" w:rsidP="005B6FB9">
            <w:pPr>
              <w:jc w:val="both"/>
              <w:rPr>
                <w:rFonts w:ascii="Century" w:hAnsi="Century"/>
                <w:b/>
              </w:rPr>
            </w:pPr>
          </w:p>
        </w:tc>
      </w:tr>
      <w:tr w:rsidR="00BB7270" w:rsidRPr="00E80066" w14:paraId="68D4959C" w14:textId="77777777" w:rsidTr="00F36672">
        <w:trPr>
          <w:jc w:val="center"/>
        </w:trPr>
        <w:tc>
          <w:tcPr>
            <w:tcW w:w="5395" w:type="dxa"/>
          </w:tcPr>
          <w:p w14:paraId="7C53B147" w14:textId="77777777" w:rsidR="00BB7270" w:rsidRPr="00E80066" w:rsidRDefault="00BB7270" w:rsidP="005B6FB9">
            <w:pPr>
              <w:jc w:val="both"/>
              <w:rPr>
                <w:rFonts w:ascii="Century" w:hAnsi="Century"/>
                <w:b/>
                <w:sz w:val="20"/>
              </w:rPr>
            </w:pPr>
            <w:r w:rsidRPr="00E80066">
              <w:rPr>
                <w:rFonts w:ascii="Century" w:hAnsi="Century"/>
                <w:b/>
                <w:sz w:val="20"/>
              </w:rPr>
              <w:t xml:space="preserve">Steering </w:t>
            </w:r>
            <w:r w:rsidR="001266C8" w:rsidRPr="00E80066">
              <w:rPr>
                <w:rFonts w:ascii="Century" w:hAnsi="Century"/>
                <w:b/>
                <w:sz w:val="20"/>
              </w:rPr>
              <w:t>Condition</w:t>
            </w:r>
          </w:p>
        </w:tc>
        <w:tc>
          <w:tcPr>
            <w:tcW w:w="3870" w:type="dxa"/>
          </w:tcPr>
          <w:p w14:paraId="31C4E010" w14:textId="77777777" w:rsidR="00BB7270" w:rsidRPr="00E80066" w:rsidRDefault="00BB7270" w:rsidP="005B6FB9">
            <w:pPr>
              <w:jc w:val="both"/>
              <w:rPr>
                <w:rFonts w:ascii="Century" w:hAnsi="Century"/>
                <w:b/>
              </w:rPr>
            </w:pPr>
          </w:p>
        </w:tc>
      </w:tr>
      <w:tr w:rsidR="00BB7270" w:rsidRPr="00E80066" w14:paraId="2FC1D6B1" w14:textId="77777777" w:rsidTr="00F36672">
        <w:trPr>
          <w:jc w:val="center"/>
        </w:trPr>
        <w:tc>
          <w:tcPr>
            <w:tcW w:w="5395" w:type="dxa"/>
          </w:tcPr>
          <w:p w14:paraId="3E7C6CAB" w14:textId="77777777" w:rsidR="00BB7270" w:rsidRPr="00E80066" w:rsidRDefault="00BB7270" w:rsidP="005B6FB9">
            <w:pPr>
              <w:jc w:val="both"/>
              <w:rPr>
                <w:rFonts w:ascii="Century" w:hAnsi="Century"/>
                <w:b/>
                <w:sz w:val="20"/>
              </w:rPr>
            </w:pPr>
            <w:r w:rsidRPr="00E80066">
              <w:rPr>
                <w:rFonts w:ascii="Century" w:hAnsi="Century"/>
                <w:b/>
                <w:sz w:val="20"/>
              </w:rPr>
              <w:t xml:space="preserve">Suspension </w:t>
            </w:r>
            <w:r w:rsidR="001266C8" w:rsidRPr="00E80066">
              <w:rPr>
                <w:rFonts w:ascii="Century" w:hAnsi="Century"/>
                <w:b/>
                <w:sz w:val="20"/>
              </w:rPr>
              <w:t xml:space="preserve">Condition –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4661C4A5" w14:textId="77777777" w:rsidR="00BB7270" w:rsidRPr="00E80066" w:rsidRDefault="00BB7270" w:rsidP="005B6FB9">
            <w:pPr>
              <w:jc w:val="both"/>
              <w:rPr>
                <w:rFonts w:ascii="Century" w:hAnsi="Century"/>
                <w:b/>
              </w:rPr>
            </w:pPr>
          </w:p>
        </w:tc>
      </w:tr>
      <w:tr w:rsidR="00BB7270" w:rsidRPr="00E80066" w14:paraId="4334BADB" w14:textId="77777777" w:rsidTr="00F36672">
        <w:trPr>
          <w:jc w:val="center"/>
        </w:trPr>
        <w:tc>
          <w:tcPr>
            <w:tcW w:w="5395" w:type="dxa"/>
          </w:tcPr>
          <w:p w14:paraId="3A561B98" w14:textId="77777777" w:rsidR="00BB7270" w:rsidRPr="00E80066" w:rsidRDefault="00BB7270" w:rsidP="005B6FB9">
            <w:pPr>
              <w:jc w:val="both"/>
              <w:rPr>
                <w:rFonts w:ascii="Century" w:hAnsi="Century"/>
                <w:b/>
                <w:sz w:val="20"/>
              </w:rPr>
            </w:pPr>
            <w:r w:rsidRPr="00E80066">
              <w:rPr>
                <w:rFonts w:ascii="Century" w:hAnsi="Century"/>
                <w:b/>
                <w:sz w:val="20"/>
              </w:rPr>
              <w:t xml:space="preserve">Throttle </w:t>
            </w:r>
            <w:r w:rsidR="001266C8" w:rsidRPr="00E80066">
              <w:rPr>
                <w:rFonts w:ascii="Century" w:hAnsi="Century"/>
                <w:b/>
                <w:sz w:val="20"/>
              </w:rPr>
              <w:t xml:space="preserve">Engagement </w:t>
            </w:r>
            <w:proofErr w:type="gramStart"/>
            <w:r w:rsidR="001266C8" w:rsidRPr="00E80066">
              <w:rPr>
                <w:rFonts w:ascii="Century" w:hAnsi="Century"/>
                <w:b/>
                <w:sz w:val="20"/>
              </w:rPr>
              <w:t>And</w:t>
            </w:r>
            <w:proofErr w:type="gramEnd"/>
            <w:r w:rsidR="001266C8" w:rsidRPr="00E80066">
              <w:rPr>
                <w:rFonts w:ascii="Century" w:hAnsi="Century"/>
                <w:b/>
                <w:sz w:val="20"/>
              </w:rPr>
              <w:t xml:space="preserve"> Disengagement</w:t>
            </w:r>
          </w:p>
        </w:tc>
        <w:tc>
          <w:tcPr>
            <w:tcW w:w="3870" w:type="dxa"/>
          </w:tcPr>
          <w:p w14:paraId="146D6126" w14:textId="77777777" w:rsidR="00BB7270" w:rsidRPr="00E80066" w:rsidRDefault="00BB7270" w:rsidP="005B6FB9">
            <w:pPr>
              <w:jc w:val="both"/>
              <w:rPr>
                <w:rFonts w:ascii="Century" w:hAnsi="Century"/>
                <w:b/>
              </w:rPr>
            </w:pPr>
          </w:p>
        </w:tc>
      </w:tr>
      <w:tr w:rsidR="00BB7270" w:rsidRPr="00E80066" w14:paraId="201B6984" w14:textId="77777777" w:rsidTr="00F36672">
        <w:trPr>
          <w:jc w:val="center"/>
        </w:trPr>
        <w:tc>
          <w:tcPr>
            <w:tcW w:w="5395" w:type="dxa"/>
          </w:tcPr>
          <w:p w14:paraId="58F14B68" w14:textId="77777777" w:rsidR="00BB7270" w:rsidRPr="00E80066" w:rsidRDefault="00BB7270" w:rsidP="005B6FB9">
            <w:pPr>
              <w:jc w:val="both"/>
              <w:rPr>
                <w:rFonts w:ascii="Century" w:hAnsi="Century"/>
                <w:b/>
                <w:sz w:val="20"/>
              </w:rPr>
            </w:pPr>
            <w:r w:rsidRPr="00E80066">
              <w:rPr>
                <w:rFonts w:ascii="Century" w:hAnsi="Century"/>
                <w:b/>
                <w:sz w:val="20"/>
              </w:rPr>
              <w:t xml:space="preserve">Tire Condition </w:t>
            </w:r>
            <w:r w:rsidR="001266C8" w:rsidRPr="00E80066">
              <w:rPr>
                <w:rFonts w:ascii="Century" w:hAnsi="Century"/>
                <w:b/>
                <w:sz w:val="20"/>
              </w:rPr>
              <w:t xml:space="preserve">–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3BE6CB8B" w14:textId="77777777" w:rsidR="00BB7270" w:rsidRPr="00E80066" w:rsidRDefault="00BB7270" w:rsidP="005B6FB9">
            <w:pPr>
              <w:jc w:val="both"/>
              <w:rPr>
                <w:rFonts w:ascii="Century" w:hAnsi="Century"/>
                <w:b/>
              </w:rPr>
            </w:pPr>
          </w:p>
        </w:tc>
      </w:tr>
      <w:tr w:rsidR="00BB7270" w:rsidRPr="00E80066" w14:paraId="61CF93F0" w14:textId="77777777" w:rsidTr="00F36672">
        <w:trPr>
          <w:jc w:val="center"/>
        </w:trPr>
        <w:tc>
          <w:tcPr>
            <w:tcW w:w="5395" w:type="dxa"/>
          </w:tcPr>
          <w:p w14:paraId="56ABB482" w14:textId="77777777" w:rsidR="00BB7270" w:rsidRPr="00E80066" w:rsidRDefault="00BB7270" w:rsidP="005B6FB9">
            <w:pPr>
              <w:jc w:val="both"/>
              <w:rPr>
                <w:rFonts w:ascii="Century" w:hAnsi="Century"/>
                <w:b/>
                <w:sz w:val="20"/>
              </w:rPr>
            </w:pPr>
            <w:r w:rsidRPr="00E80066">
              <w:rPr>
                <w:rFonts w:ascii="Century" w:hAnsi="Century"/>
                <w:b/>
                <w:sz w:val="20"/>
              </w:rPr>
              <w:t xml:space="preserve">Tire Pressure </w:t>
            </w:r>
            <w:r w:rsidR="001266C8" w:rsidRPr="00E80066">
              <w:rPr>
                <w:rFonts w:ascii="Century" w:hAnsi="Century"/>
                <w:b/>
                <w:sz w:val="20"/>
              </w:rPr>
              <w:t xml:space="preserve">– </w:t>
            </w:r>
            <w:r w:rsidRPr="00E80066">
              <w:rPr>
                <w:rFonts w:ascii="Century" w:hAnsi="Century"/>
                <w:b/>
                <w:sz w:val="20"/>
              </w:rPr>
              <w:t xml:space="preserve">Front </w:t>
            </w:r>
            <w:proofErr w:type="gramStart"/>
            <w:r w:rsidR="001266C8" w:rsidRPr="00E80066">
              <w:rPr>
                <w:rFonts w:ascii="Century" w:hAnsi="Century"/>
                <w:b/>
                <w:sz w:val="20"/>
              </w:rPr>
              <w:t>And</w:t>
            </w:r>
            <w:proofErr w:type="gramEnd"/>
            <w:r w:rsidR="001266C8" w:rsidRPr="00E80066">
              <w:rPr>
                <w:rFonts w:ascii="Century" w:hAnsi="Century"/>
                <w:b/>
                <w:sz w:val="20"/>
              </w:rPr>
              <w:t xml:space="preserve"> </w:t>
            </w:r>
            <w:r w:rsidRPr="00E80066">
              <w:rPr>
                <w:rFonts w:ascii="Century" w:hAnsi="Century"/>
                <w:b/>
                <w:sz w:val="20"/>
              </w:rPr>
              <w:t>Back</w:t>
            </w:r>
          </w:p>
        </w:tc>
        <w:tc>
          <w:tcPr>
            <w:tcW w:w="3870" w:type="dxa"/>
          </w:tcPr>
          <w:p w14:paraId="1438CAFA" w14:textId="77777777" w:rsidR="00BB7270" w:rsidRPr="00E80066" w:rsidRDefault="00BB7270" w:rsidP="005B6FB9">
            <w:pPr>
              <w:jc w:val="both"/>
              <w:rPr>
                <w:rFonts w:ascii="Century" w:hAnsi="Century"/>
                <w:b/>
              </w:rPr>
            </w:pPr>
          </w:p>
        </w:tc>
      </w:tr>
      <w:tr w:rsidR="00BB7270" w:rsidRPr="00E80066" w14:paraId="67E24DD7" w14:textId="77777777" w:rsidTr="00F36672">
        <w:trPr>
          <w:jc w:val="center"/>
        </w:trPr>
        <w:tc>
          <w:tcPr>
            <w:tcW w:w="5395" w:type="dxa"/>
          </w:tcPr>
          <w:p w14:paraId="736B4416" w14:textId="77777777" w:rsidR="00BB7270" w:rsidRPr="00E80066" w:rsidRDefault="00BB7270" w:rsidP="00136911">
            <w:pPr>
              <w:jc w:val="both"/>
              <w:rPr>
                <w:rFonts w:ascii="Century" w:hAnsi="Century"/>
                <w:b/>
                <w:bCs/>
                <w:sz w:val="20"/>
              </w:rPr>
            </w:pPr>
            <w:r w:rsidRPr="00E80066">
              <w:rPr>
                <w:rFonts w:ascii="Century" w:hAnsi="Century"/>
                <w:b/>
                <w:bCs/>
                <w:sz w:val="20"/>
              </w:rPr>
              <w:t xml:space="preserve">Turn Signals </w:t>
            </w:r>
            <w:r w:rsidR="001266C8" w:rsidRPr="00E80066">
              <w:rPr>
                <w:rFonts w:ascii="Century" w:hAnsi="Century"/>
                <w:b/>
                <w:bCs/>
                <w:sz w:val="20"/>
              </w:rPr>
              <w:t xml:space="preserve">– </w:t>
            </w:r>
            <w:r w:rsidRPr="00E80066">
              <w:rPr>
                <w:rFonts w:ascii="Century" w:hAnsi="Century"/>
                <w:b/>
                <w:bCs/>
                <w:sz w:val="20"/>
              </w:rPr>
              <w:t xml:space="preserve">Left </w:t>
            </w:r>
            <w:proofErr w:type="gramStart"/>
            <w:r w:rsidR="001266C8" w:rsidRPr="00E80066">
              <w:rPr>
                <w:rFonts w:ascii="Century" w:hAnsi="Century"/>
                <w:b/>
                <w:bCs/>
                <w:sz w:val="20"/>
              </w:rPr>
              <w:t>And</w:t>
            </w:r>
            <w:proofErr w:type="gramEnd"/>
            <w:r w:rsidR="001266C8" w:rsidRPr="00E80066">
              <w:rPr>
                <w:rFonts w:ascii="Century" w:hAnsi="Century"/>
                <w:b/>
                <w:bCs/>
                <w:sz w:val="20"/>
              </w:rPr>
              <w:t xml:space="preserve"> </w:t>
            </w:r>
            <w:r w:rsidRPr="00E80066">
              <w:rPr>
                <w:rFonts w:ascii="Century" w:hAnsi="Century"/>
                <w:b/>
                <w:bCs/>
                <w:sz w:val="20"/>
              </w:rPr>
              <w:t>Right</w:t>
            </w:r>
          </w:p>
        </w:tc>
        <w:tc>
          <w:tcPr>
            <w:tcW w:w="3870" w:type="dxa"/>
          </w:tcPr>
          <w:p w14:paraId="75200164" w14:textId="77777777" w:rsidR="00BB7270" w:rsidRPr="00E80066" w:rsidRDefault="00BB7270" w:rsidP="005B6FB9">
            <w:pPr>
              <w:jc w:val="both"/>
              <w:rPr>
                <w:rFonts w:ascii="Century" w:hAnsi="Century"/>
                <w:b/>
              </w:rPr>
            </w:pPr>
          </w:p>
        </w:tc>
      </w:tr>
      <w:tr w:rsidR="001266C8" w:rsidRPr="00E80066" w14:paraId="4A68C5AA" w14:textId="77777777" w:rsidTr="00F36672">
        <w:trPr>
          <w:jc w:val="center"/>
        </w:trPr>
        <w:tc>
          <w:tcPr>
            <w:tcW w:w="5395" w:type="dxa"/>
          </w:tcPr>
          <w:p w14:paraId="6FD11C53" w14:textId="77777777" w:rsidR="001266C8" w:rsidRPr="00E80066" w:rsidRDefault="001266C8" w:rsidP="001266C8">
            <w:pPr>
              <w:jc w:val="both"/>
              <w:rPr>
                <w:rFonts w:ascii="Century" w:hAnsi="Century"/>
                <w:b/>
                <w:sz w:val="20"/>
              </w:rPr>
            </w:pPr>
            <w:r w:rsidRPr="00E80066">
              <w:rPr>
                <w:rFonts w:ascii="Century" w:hAnsi="Century"/>
                <w:b/>
                <w:sz w:val="20"/>
              </w:rPr>
              <w:t>Turn Signals – Hazard Lights</w:t>
            </w:r>
          </w:p>
        </w:tc>
        <w:tc>
          <w:tcPr>
            <w:tcW w:w="3870" w:type="dxa"/>
          </w:tcPr>
          <w:p w14:paraId="44389995" w14:textId="77777777" w:rsidR="001266C8" w:rsidRPr="00E80066" w:rsidRDefault="001266C8" w:rsidP="005B6FB9">
            <w:pPr>
              <w:jc w:val="both"/>
              <w:rPr>
                <w:rFonts w:ascii="Century" w:hAnsi="Century"/>
                <w:b/>
              </w:rPr>
            </w:pPr>
          </w:p>
        </w:tc>
      </w:tr>
      <w:tr w:rsidR="00BB7270" w:rsidRPr="00E80066" w14:paraId="6BAE11BE" w14:textId="77777777" w:rsidTr="00F36672">
        <w:trPr>
          <w:jc w:val="center"/>
        </w:trPr>
        <w:tc>
          <w:tcPr>
            <w:tcW w:w="5395" w:type="dxa"/>
          </w:tcPr>
          <w:p w14:paraId="3073F11C" w14:textId="77777777" w:rsidR="00BB7270" w:rsidRPr="00E80066" w:rsidRDefault="00BB7270" w:rsidP="005B6FB9">
            <w:pPr>
              <w:jc w:val="both"/>
              <w:rPr>
                <w:rFonts w:ascii="Century" w:hAnsi="Century"/>
                <w:b/>
                <w:sz w:val="20"/>
              </w:rPr>
            </w:pPr>
            <w:r w:rsidRPr="00E80066">
              <w:rPr>
                <w:rFonts w:ascii="Century" w:hAnsi="Century"/>
                <w:b/>
                <w:sz w:val="20"/>
              </w:rPr>
              <w:t xml:space="preserve">Wheel </w:t>
            </w:r>
            <w:r w:rsidR="001266C8" w:rsidRPr="00E80066">
              <w:rPr>
                <w:rFonts w:ascii="Century" w:hAnsi="Century"/>
                <w:b/>
                <w:sz w:val="20"/>
              </w:rPr>
              <w:t xml:space="preserve">– </w:t>
            </w:r>
            <w:r w:rsidRPr="00E80066">
              <w:rPr>
                <w:rFonts w:ascii="Century" w:hAnsi="Century"/>
                <w:b/>
                <w:sz w:val="20"/>
              </w:rPr>
              <w:t xml:space="preserve">Bolts </w:t>
            </w:r>
            <w:r w:rsidR="001266C8" w:rsidRPr="00E80066">
              <w:rPr>
                <w:rFonts w:ascii="Century" w:hAnsi="Century"/>
                <w:b/>
                <w:sz w:val="20"/>
              </w:rPr>
              <w:t xml:space="preserve">&amp; </w:t>
            </w:r>
            <w:r w:rsidRPr="00E80066">
              <w:rPr>
                <w:rFonts w:ascii="Century" w:hAnsi="Century"/>
                <w:b/>
                <w:sz w:val="20"/>
              </w:rPr>
              <w:t xml:space="preserve">Cotter </w:t>
            </w:r>
            <w:r w:rsidR="001266C8" w:rsidRPr="00E80066">
              <w:rPr>
                <w:rFonts w:ascii="Century" w:hAnsi="Century"/>
                <w:b/>
                <w:sz w:val="20"/>
              </w:rPr>
              <w:t>Pins Condition</w:t>
            </w:r>
          </w:p>
        </w:tc>
        <w:tc>
          <w:tcPr>
            <w:tcW w:w="3870" w:type="dxa"/>
          </w:tcPr>
          <w:p w14:paraId="6AF59DA7" w14:textId="77777777" w:rsidR="00BB7270" w:rsidRPr="00E80066" w:rsidRDefault="00BB7270" w:rsidP="005B6FB9">
            <w:pPr>
              <w:jc w:val="both"/>
              <w:rPr>
                <w:rFonts w:ascii="Century" w:hAnsi="Century"/>
                <w:b/>
              </w:rPr>
            </w:pPr>
          </w:p>
        </w:tc>
      </w:tr>
      <w:tr w:rsidR="001266C8" w:rsidRPr="00E80066" w14:paraId="792D6EDE" w14:textId="77777777" w:rsidTr="00F36672">
        <w:trPr>
          <w:trHeight w:val="864"/>
          <w:jc w:val="center"/>
        </w:trPr>
        <w:tc>
          <w:tcPr>
            <w:tcW w:w="5395" w:type="dxa"/>
          </w:tcPr>
          <w:p w14:paraId="0FEB8C74" w14:textId="77777777" w:rsidR="001266C8" w:rsidRPr="00E80066" w:rsidRDefault="001266C8" w:rsidP="005B6FB9">
            <w:pPr>
              <w:jc w:val="both"/>
              <w:rPr>
                <w:rFonts w:ascii="Century" w:hAnsi="Century"/>
                <w:b/>
                <w:sz w:val="20"/>
              </w:rPr>
            </w:pPr>
            <w:r w:rsidRPr="00E80066">
              <w:rPr>
                <w:rFonts w:ascii="Century" w:hAnsi="Century"/>
                <w:b/>
                <w:sz w:val="20"/>
              </w:rPr>
              <w:lastRenderedPageBreak/>
              <w:t>Other Notes</w:t>
            </w:r>
          </w:p>
        </w:tc>
        <w:tc>
          <w:tcPr>
            <w:tcW w:w="3870" w:type="dxa"/>
          </w:tcPr>
          <w:p w14:paraId="5A77FD4E" w14:textId="77777777" w:rsidR="001266C8" w:rsidRPr="00E80066" w:rsidRDefault="001266C8" w:rsidP="005B6FB9">
            <w:pPr>
              <w:jc w:val="both"/>
              <w:rPr>
                <w:rFonts w:ascii="Century" w:hAnsi="Century"/>
                <w:b/>
              </w:rPr>
            </w:pPr>
          </w:p>
          <w:p w14:paraId="483D77E5" w14:textId="77777777" w:rsidR="001266C8" w:rsidRPr="00E80066" w:rsidRDefault="001266C8" w:rsidP="005B6FB9">
            <w:pPr>
              <w:jc w:val="both"/>
              <w:rPr>
                <w:rFonts w:ascii="Century" w:hAnsi="Century"/>
                <w:b/>
              </w:rPr>
            </w:pPr>
          </w:p>
        </w:tc>
      </w:tr>
    </w:tbl>
    <w:p w14:paraId="5F034351" w14:textId="77777777" w:rsidR="00856D4F" w:rsidRPr="00E80066" w:rsidRDefault="008B2408" w:rsidP="008B2408">
      <w:pPr>
        <w:spacing w:before="240"/>
        <w:jc w:val="both"/>
        <w:rPr>
          <w:rFonts w:ascii="Century" w:hAnsi="Century"/>
          <w:b/>
        </w:rPr>
      </w:pPr>
      <w:r>
        <w:rPr>
          <w:rFonts w:ascii="Century" w:hAnsi="Century"/>
          <w:b/>
        </w:rPr>
        <w:t>With the following signature, t</w:t>
      </w:r>
      <w:r w:rsidR="00856D4F" w:rsidRPr="00E80066">
        <w:rPr>
          <w:rFonts w:ascii="Century" w:hAnsi="Century"/>
          <w:b/>
        </w:rPr>
        <w:t xml:space="preserve">he Buyer </w:t>
      </w:r>
      <w:r>
        <w:rPr>
          <w:rFonts w:ascii="Century" w:hAnsi="Century"/>
          <w:b/>
        </w:rPr>
        <w:t>confirms</w:t>
      </w:r>
      <w:r w:rsidR="00856D4F" w:rsidRPr="00E80066">
        <w:rPr>
          <w:rFonts w:ascii="Century" w:hAnsi="Century"/>
          <w:b/>
        </w:rPr>
        <w:t xml:space="preserve"> having </w:t>
      </w:r>
      <w:r>
        <w:rPr>
          <w:rFonts w:ascii="Century" w:hAnsi="Century"/>
          <w:b/>
        </w:rPr>
        <w:t xml:space="preserve">been given the time and opportunity to </w:t>
      </w:r>
      <w:r w:rsidR="00856D4F" w:rsidRPr="00E80066">
        <w:rPr>
          <w:rFonts w:ascii="Century" w:hAnsi="Century"/>
          <w:b/>
        </w:rPr>
        <w:t xml:space="preserve">inspect the </w:t>
      </w:r>
      <w:r>
        <w:rPr>
          <w:rFonts w:ascii="Century" w:hAnsi="Century"/>
          <w:b/>
        </w:rPr>
        <w:t>Vehicle to</w:t>
      </w:r>
      <w:r w:rsidR="00856D4F" w:rsidRPr="00E80066">
        <w:rPr>
          <w:rFonts w:ascii="Century" w:hAnsi="Century"/>
          <w:b/>
        </w:rPr>
        <w:t xml:space="preserve"> their own satisfaction</w:t>
      </w:r>
      <w:r w:rsidRPr="008B2408">
        <w:rPr>
          <w:rFonts w:ascii="Century" w:hAnsi="Century"/>
          <w:b/>
        </w:rPr>
        <w:t xml:space="preserve"> </w:t>
      </w:r>
      <w:r w:rsidRPr="00E80066">
        <w:rPr>
          <w:rFonts w:ascii="Century" w:hAnsi="Century"/>
          <w:b/>
        </w:rPr>
        <w:t xml:space="preserve">and taken note </w:t>
      </w:r>
      <w:r>
        <w:rPr>
          <w:rFonts w:ascii="Century" w:hAnsi="Century"/>
          <w:b/>
        </w:rPr>
        <w:t xml:space="preserve">above </w:t>
      </w:r>
      <w:r w:rsidRPr="00E80066">
        <w:rPr>
          <w:rFonts w:ascii="Century" w:hAnsi="Century"/>
          <w:b/>
        </w:rPr>
        <w:t>of any issues of</w:t>
      </w:r>
      <w:r>
        <w:rPr>
          <w:rFonts w:ascii="Century" w:hAnsi="Century"/>
          <w:b/>
        </w:rPr>
        <w:t xml:space="preserve"> imminent</w:t>
      </w:r>
      <w:r w:rsidRPr="00E80066">
        <w:rPr>
          <w:rFonts w:ascii="Century" w:hAnsi="Century"/>
          <w:b/>
        </w:rPr>
        <w:t xml:space="preserve"> concern</w:t>
      </w:r>
      <w:r>
        <w:rPr>
          <w:rFonts w:ascii="Century" w:hAnsi="Century"/>
          <w:b/>
        </w:rPr>
        <w:t>.</w:t>
      </w:r>
      <w:r w:rsidR="00856D4F" w:rsidRPr="00E80066">
        <w:rPr>
          <w:rFonts w:ascii="Century" w:hAnsi="Century"/>
          <w:b/>
        </w:rPr>
        <w:t xml:space="preserve"> </w:t>
      </w:r>
      <w:r w:rsidRPr="00E80066">
        <w:rPr>
          <w:rFonts w:ascii="Century" w:hAnsi="Century"/>
          <w:b/>
        </w:rPr>
        <w:t>Should any imperative issues</w:t>
      </w:r>
      <w:r>
        <w:rPr>
          <w:rFonts w:ascii="Century" w:hAnsi="Century"/>
          <w:b/>
        </w:rPr>
        <w:t xml:space="preserve"> which compromise safety</w:t>
      </w:r>
      <w:r w:rsidRPr="00E80066">
        <w:rPr>
          <w:rFonts w:ascii="Century" w:hAnsi="Century"/>
          <w:b/>
        </w:rPr>
        <w:t xml:space="preserve"> be noted, these are to be addressed </w:t>
      </w:r>
      <w:r>
        <w:rPr>
          <w:rFonts w:ascii="Century" w:hAnsi="Century"/>
          <w:b/>
        </w:rPr>
        <w:t xml:space="preserve">by the Seller </w:t>
      </w:r>
      <w:r w:rsidRPr="00E80066">
        <w:rPr>
          <w:rFonts w:ascii="Century" w:hAnsi="Century"/>
          <w:b/>
        </w:rPr>
        <w:t>before any sale takes place.</w:t>
      </w:r>
      <w:r>
        <w:rPr>
          <w:rFonts w:ascii="Century" w:hAnsi="Century"/>
          <w:b/>
        </w:rPr>
        <w:t xml:space="preserve"> </w:t>
      </w:r>
      <w:r w:rsidR="008828C6">
        <w:rPr>
          <w:rFonts w:ascii="Century" w:hAnsi="Century"/>
          <w:b/>
        </w:rPr>
        <w:t>Likewise, the Buyer</w:t>
      </w:r>
      <w:r w:rsidR="00F36672" w:rsidRPr="00E80066">
        <w:rPr>
          <w:rFonts w:ascii="Century" w:hAnsi="Century"/>
          <w:b/>
        </w:rPr>
        <w:t xml:space="preserve"> certifies</w:t>
      </w:r>
      <w:r w:rsidR="00856D4F" w:rsidRPr="00E80066">
        <w:rPr>
          <w:rFonts w:ascii="Century" w:hAnsi="Century"/>
          <w:b/>
        </w:rPr>
        <w:t xml:space="preserve"> that no guarantees or warranties of any nature were expressed or implied by the Seller or his/her agent regarding its condition or quality.</w:t>
      </w:r>
      <w:r>
        <w:rPr>
          <w:rFonts w:ascii="Century" w:hAnsi="Century"/>
          <w:b/>
        </w:rPr>
        <w:t xml:space="preserve"> </w:t>
      </w:r>
    </w:p>
    <w:p w14:paraId="1B3A6042" w14:textId="77777777" w:rsidR="00BB7270" w:rsidRPr="00E80066" w:rsidRDefault="00BB7270" w:rsidP="00BB7270">
      <w:pPr>
        <w:tabs>
          <w:tab w:val="left" w:pos="4680"/>
        </w:tabs>
        <w:spacing w:after="0"/>
        <w:jc w:val="center"/>
        <w:rPr>
          <w:rFonts w:ascii="Century" w:hAnsi="Century"/>
        </w:rPr>
      </w:pPr>
    </w:p>
    <w:p w14:paraId="298B71AF" w14:textId="77777777" w:rsidR="00BB7270" w:rsidRPr="00E80066" w:rsidRDefault="00BB7270" w:rsidP="00BB7270">
      <w:pPr>
        <w:tabs>
          <w:tab w:val="left" w:pos="4680"/>
        </w:tabs>
        <w:spacing w:after="0"/>
        <w:jc w:val="center"/>
        <w:rPr>
          <w:rFonts w:ascii="Century" w:hAnsi="Century"/>
        </w:rPr>
      </w:pPr>
      <w:r w:rsidRPr="00E80066">
        <w:rPr>
          <w:rFonts w:ascii="Century" w:hAnsi="Century"/>
        </w:rPr>
        <w:t>_________________________</w:t>
      </w:r>
    </w:p>
    <w:p w14:paraId="659518C5" w14:textId="77777777" w:rsidR="00BB7270" w:rsidRPr="00E80066" w:rsidRDefault="00BB7270" w:rsidP="001266C8">
      <w:pPr>
        <w:tabs>
          <w:tab w:val="left" w:pos="4680"/>
        </w:tabs>
        <w:spacing w:after="0"/>
        <w:jc w:val="center"/>
        <w:rPr>
          <w:rFonts w:ascii="Century" w:hAnsi="Century"/>
        </w:rPr>
      </w:pPr>
      <w:r w:rsidRPr="00E80066">
        <w:rPr>
          <w:rFonts w:ascii="Century" w:hAnsi="Century"/>
          <w:b/>
        </w:rPr>
        <w:t>Buyer</w:t>
      </w:r>
    </w:p>
    <w:p w14:paraId="23E4215F" w14:textId="77777777" w:rsidR="00410CC8" w:rsidRPr="008B2408" w:rsidRDefault="00410CC8" w:rsidP="00410CC8">
      <w:pPr>
        <w:pStyle w:val="Heading1"/>
        <w:rPr>
          <w:rFonts w:ascii="Century" w:hAnsi="Century"/>
          <w:b/>
        </w:rPr>
      </w:pPr>
      <w:r w:rsidRPr="008B2408">
        <w:rPr>
          <w:rFonts w:ascii="Century" w:hAnsi="Century"/>
          <w:b/>
        </w:rPr>
        <w:t>6. Other Clauses</w:t>
      </w:r>
    </w:p>
    <w:p w14:paraId="01E11142" w14:textId="77777777" w:rsidR="00410CC8" w:rsidRPr="008828C6" w:rsidRDefault="008828C6" w:rsidP="008828C6">
      <w:pPr>
        <w:rPr>
          <w:rFonts w:ascii="Century" w:hAnsi="Century"/>
        </w:rPr>
      </w:pPr>
      <w:r w:rsidRPr="008828C6">
        <w:rPr>
          <w:rFonts w:ascii="Century" w:hAnsi="Century"/>
          <w:b/>
        </w:rPr>
        <w:t>6.1</w:t>
      </w:r>
      <w:r>
        <w:rPr>
          <w:rFonts w:ascii="Century" w:hAnsi="Century"/>
        </w:rPr>
        <w:t xml:space="preserve"> </w:t>
      </w:r>
      <w:r w:rsidR="00410CC8" w:rsidRPr="008828C6">
        <w:rPr>
          <w:rFonts w:ascii="Century" w:hAnsi="Century"/>
        </w:rPr>
        <w:t>The Buyer confirms that they are of legal age and legally competent to enter into this agreement.</w:t>
      </w:r>
    </w:p>
    <w:p w14:paraId="325FB8FD" w14:textId="77777777" w:rsidR="00010BAB" w:rsidRPr="008828C6" w:rsidRDefault="008828C6" w:rsidP="008828C6">
      <w:pPr>
        <w:jc w:val="both"/>
        <w:rPr>
          <w:rFonts w:ascii="Century" w:hAnsi="Century"/>
        </w:rPr>
      </w:pPr>
      <w:r w:rsidRPr="008828C6">
        <w:rPr>
          <w:rFonts w:ascii="Century" w:hAnsi="Century"/>
          <w:b/>
        </w:rPr>
        <w:t xml:space="preserve">6.2 </w:t>
      </w:r>
      <w:r w:rsidR="00410CC8" w:rsidRPr="008828C6">
        <w:rPr>
          <w:rFonts w:ascii="Century" w:hAnsi="Century"/>
        </w:rPr>
        <w:t>At the time the signing of this agreement is formalized, the physical exchange of the vehicle and keys will take place. All future responsibilities and expenses, which may derive from the possession and</w:t>
      </w:r>
      <w:r w:rsidRPr="008828C6">
        <w:rPr>
          <w:rFonts w:ascii="Century" w:hAnsi="Century"/>
        </w:rPr>
        <w:t>/or</w:t>
      </w:r>
      <w:r w:rsidR="00410CC8" w:rsidRPr="008828C6">
        <w:rPr>
          <w:rFonts w:ascii="Century" w:hAnsi="Century"/>
        </w:rPr>
        <w:t xml:space="preserve"> use of the vehicle, will be the exclusive responsibility of the </w:t>
      </w:r>
      <w:proofErr w:type="gramStart"/>
      <w:r w:rsidR="00410CC8" w:rsidRPr="008828C6">
        <w:rPr>
          <w:rFonts w:ascii="Century" w:hAnsi="Century"/>
        </w:rPr>
        <w:t>vehicles</w:t>
      </w:r>
      <w:proofErr w:type="gramEnd"/>
      <w:r w:rsidR="00410CC8" w:rsidRPr="008828C6">
        <w:rPr>
          <w:rFonts w:ascii="Century" w:hAnsi="Century"/>
        </w:rPr>
        <w:t xml:space="preserve"> new owner</w:t>
      </w:r>
      <w:r w:rsidR="00C16B9B" w:rsidRPr="008828C6">
        <w:rPr>
          <w:rFonts w:ascii="Century" w:hAnsi="Century"/>
        </w:rPr>
        <w:t xml:space="preserve"> (the Buyer)</w:t>
      </w:r>
      <w:r w:rsidR="00010BAB" w:rsidRPr="008828C6">
        <w:rPr>
          <w:rFonts w:ascii="Century" w:hAnsi="Century"/>
        </w:rPr>
        <w:t>. This includes any motor vehicle insurance.</w:t>
      </w:r>
    </w:p>
    <w:p w14:paraId="1D489B9B" w14:textId="77777777" w:rsidR="00410CC8" w:rsidRPr="008828C6" w:rsidRDefault="008828C6" w:rsidP="008828C6">
      <w:pPr>
        <w:jc w:val="both"/>
        <w:rPr>
          <w:rFonts w:ascii="Century" w:hAnsi="Century"/>
        </w:rPr>
      </w:pPr>
      <w:r w:rsidRPr="008828C6">
        <w:rPr>
          <w:rFonts w:ascii="Century" w:hAnsi="Century"/>
          <w:b/>
        </w:rPr>
        <w:t xml:space="preserve">6.3 </w:t>
      </w:r>
      <w:r w:rsidR="00410CC8" w:rsidRPr="008828C6">
        <w:rPr>
          <w:rFonts w:ascii="Century" w:hAnsi="Century"/>
        </w:rPr>
        <w:t>The possession and use of motorcycles is inherently a risky activity. The Buyer, for himself/herself, his/her heirs, assignors, executors and/or administrators, fully releases and discharges the opposing party from any and all claims, demands and causes of action by reason of any injury or death of whatever nature which has or have occurred, or may occur to the opposing Party, or any of his/her passengers as a result of, or in connection with the possession and use of either vehicle and agrees to hold the opposing party free and harmless of any claim or suit arising there from. In any legal action concerning the rights, duties or liabilities of any participating group in this Agreement, the opposing Parties principals, agents, successors or assignees shall be entitled to recover reasonable attorney fees and costs if deemed the prevailing group.</w:t>
      </w:r>
    </w:p>
    <w:p w14:paraId="05863DB0" w14:textId="77777777" w:rsidR="00410CC8" w:rsidRPr="008828C6" w:rsidRDefault="008828C6" w:rsidP="008828C6">
      <w:pPr>
        <w:jc w:val="both"/>
        <w:rPr>
          <w:rFonts w:ascii="Century" w:hAnsi="Century"/>
        </w:rPr>
      </w:pPr>
      <w:r w:rsidRPr="008828C6">
        <w:rPr>
          <w:rFonts w:ascii="Century" w:hAnsi="Century"/>
          <w:b/>
        </w:rPr>
        <w:t>6.4</w:t>
      </w:r>
      <w:r>
        <w:rPr>
          <w:rFonts w:ascii="Century" w:hAnsi="Century"/>
        </w:rPr>
        <w:t xml:space="preserve"> </w:t>
      </w:r>
      <w:r w:rsidR="00410CC8" w:rsidRPr="008828C6">
        <w:rPr>
          <w:rFonts w:ascii="Century" w:hAnsi="Century"/>
        </w:rPr>
        <w:t xml:space="preserve">If any of the legal requisites established in this Agreement are inoperative or not practical, or become so after the signing of this Agreement, the effectiveness and validity of the rest of the Agreement will not be affected. </w:t>
      </w:r>
    </w:p>
    <w:p w14:paraId="09F93B25" w14:textId="77777777" w:rsidR="00410CC8" w:rsidRPr="008828C6" w:rsidRDefault="008828C6" w:rsidP="008828C6">
      <w:pPr>
        <w:jc w:val="both"/>
        <w:rPr>
          <w:rFonts w:ascii="Century" w:hAnsi="Century"/>
        </w:rPr>
      </w:pPr>
      <w:r w:rsidRPr="008828C6">
        <w:rPr>
          <w:rFonts w:ascii="Century" w:hAnsi="Century"/>
          <w:b/>
        </w:rPr>
        <w:t>6.5</w:t>
      </w:r>
      <w:r>
        <w:rPr>
          <w:rFonts w:ascii="Century" w:hAnsi="Century"/>
        </w:rPr>
        <w:t xml:space="preserve"> </w:t>
      </w:r>
      <w:r w:rsidR="00410CC8" w:rsidRPr="008828C6">
        <w:rPr>
          <w:rFonts w:ascii="Century" w:hAnsi="Century"/>
        </w:rPr>
        <w:t xml:space="preserve">Any potential litigation which may arise in relation to this agreement </w:t>
      </w:r>
      <w:proofErr w:type="gramStart"/>
      <w:r w:rsidR="00410CC8" w:rsidRPr="008828C6">
        <w:rPr>
          <w:rFonts w:ascii="Century" w:hAnsi="Century"/>
        </w:rPr>
        <w:t>as a consequence of</w:t>
      </w:r>
      <w:proofErr w:type="gramEnd"/>
      <w:r w:rsidR="00410CC8" w:rsidRPr="008828C6">
        <w:rPr>
          <w:rFonts w:ascii="Century" w:hAnsi="Century"/>
        </w:rPr>
        <w:t xml:space="preserve"> the inte</w:t>
      </w:r>
      <w:r w:rsidRPr="008828C6">
        <w:rPr>
          <w:rFonts w:ascii="Century" w:hAnsi="Century"/>
        </w:rPr>
        <w:t>rpretation or fulfillment of its</w:t>
      </w:r>
      <w:r w:rsidR="00410CC8" w:rsidRPr="008828C6">
        <w:rPr>
          <w:rFonts w:ascii="Century" w:hAnsi="Century"/>
        </w:rPr>
        <w:t xml:space="preserve"> clauses will be resolved in a Florida Court of Law, in absence of any other voluntarily and mutually agreed upon method of dispute resolution.</w:t>
      </w:r>
    </w:p>
    <w:p w14:paraId="395EA261" w14:textId="77777777" w:rsidR="00410CC8" w:rsidRPr="008828C6" w:rsidRDefault="008828C6" w:rsidP="008828C6">
      <w:pPr>
        <w:jc w:val="both"/>
        <w:rPr>
          <w:rFonts w:ascii="Century" w:hAnsi="Century"/>
        </w:rPr>
      </w:pPr>
      <w:r w:rsidRPr="008828C6">
        <w:rPr>
          <w:rFonts w:ascii="Century" w:hAnsi="Century"/>
          <w:b/>
        </w:rPr>
        <w:t xml:space="preserve">6.6 </w:t>
      </w:r>
      <w:r w:rsidR="00410CC8" w:rsidRPr="008828C6">
        <w:rPr>
          <w:rFonts w:ascii="Century" w:hAnsi="Century"/>
        </w:rPr>
        <w:t>Other Conditions and Clauses may be mutually agreed upon, in writing, as necessary.</w:t>
      </w:r>
    </w:p>
    <w:p w14:paraId="7E8835F5" w14:textId="77777777" w:rsidR="00A42024" w:rsidRPr="008B2408" w:rsidRDefault="00A42024" w:rsidP="00E55A17">
      <w:pPr>
        <w:pStyle w:val="Heading1"/>
        <w:rPr>
          <w:rFonts w:ascii="Century" w:hAnsi="Century"/>
          <w:b/>
        </w:rPr>
      </w:pPr>
      <w:r w:rsidRPr="008B2408">
        <w:rPr>
          <w:rFonts w:ascii="Century" w:hAnsi="Century"/>
          <w:b/>
        </w:rPr>
        <w:lastRenderedPageBreak/>
        <w:t>7. Purchase Price</w:t>
      </w:r>
    </w:p>
    <w:p w14:paraId="4A8AE639" w14:textId="77777777" w:rsidR="00A42024" w:rsidRPr="00E80066" w:rsidRDefault="00C16B9B" w:rsidP="00A42024">
      <w:pPr>
        <w:rPr>
          <w:rFonts w:ascii="Century" w:hAnsi="Century"/>
        </w:rPr>
      </w:pPr>
      <w:r w:rsidRPr="008828C6">
        <w:rPr>
          <w:rFonts w:ascii="Century" w:hAnsi="Century"/>
          <w:b/>
        </w:rPr>
        <w:t>7</w:t>
      </w:r>
      <w:r w:rsidR="00A42024" w:rsidRPr="008828C6">
        <w:rPr>
          <w:rFonts w:ascii="Century" w:hAnsi="Century"/>
          <w:b/>
        </w:rPr>
        <w:t>.1</w:t>
      </w:r>
      <w:r w:rsidR="00A42024" w:rsidRPr="00E80066">
        <w:rPr>
          <w:rFonts w:ascii="Century" w:hAnsi="Century"/>
        </w:rPr>
        <w:t xml:space="preserve"> The Purchase price is the sum of: </w:t>
      </w:r>
    </w:p>
    <w:tbl>
      <w:tblPr>
        <w:tblStyle w:val="TableGrid"/>
        <w:tblW w:w="44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0"/>
        <w:gridCol w:w="2970"/>
      </w:tblGrid>
      <w:tr w:rsidR="00C16B9B" w:rsidRPr="00E80066" w14:paraId="4337B5DD" w14:textId="77777777" w:rsidTr="000C4E08">
        <w:trPr>
          <w:trHeight w:val="27"/>
          <w:jc w:val="center"/>
        </w:trPr>
        <w:tc>
          <w:tcPr>
            <w:tcW w:w="1440" w:type="dxa"/>
          </w:tcPr>
          <w:p w14:paraId="4DAEFA0A" w14:textId="77777777" w:rsidR="00C16B9B" w:rsidRPr="00E80066" w:rsidRDefault="00C16B9B" w:rsidP="00C16B9B">
            <w:pPr>
              <w:rPr>
                <w:rFonts w:ascii="Century" w:hAnsi="Century"/>
                <w:b/>
                <w:i/>
              </w:rPr>
            </w:pPr>
            <w:r w:rsidRPr="00E80066">
              <w:rPr>
                <w:rFonts w:ascii="Century" w:hAnsi="Century"/>
                <w:b/>
                <w:i/>
              </w:rPr>
              <w:t>Price:</w:t>
            </w:r>
          </w:p>
        </w:tc>
        <w:tc>
          <w:tcPr>
            <w:tcW w:w="2970" w:type="dxa"/>
            <w:tcBorders>
              <w:bottom w:val="single" w:sz="4" w:space="0" w:color="767171" w:themeColor="background2" w:themeShade="80"/>
            </w:tcBorders>
          </w:tcPr>
          <w:p w14:paraId="4CBB2999" w14:textId="77777777" w:rsidR="00C16B9B" w:rsidRPr="00E80066" w:rsidRDefault="00C16B9B" w:rsidP="005B6FB9">
            <w:pPr>
              <w:rPr>
                <w:rFonts w:ascii="Century" w:hAnsi="Century"/>
              </w:rPr>
            </w:pPr>
          </w:p>
        </w:tc>
      </w:tr>
    </w:tbl>
    <w:p w14:paraId="4B48AC9C" w14:textId="77777777" w:rsidR="00C16B9B" w:rsidRPr="00E80066" w:rsidRDefault="00C16B9B" w:rsidP="00C16B9B">
      <w:pPr>
        <w:spacing w:before="240"/>
        <w:rPr>
          <w:rFonts w:ascii="Century" w:hAnsi="Century"/>
        </w:rPr>
      </w:pPr>
      <w:r w:rsidRPr="008828C6">
        <w:rPr>
          <w:rFonts w:ascii="Century" w:hAnsi="Century"/>
          <w:b/>
        </w:rPr>
        <w:t>7</w:t>
      </w:r>
      <w:r w:rsidR="00493AE8" w:rsidRPr="008828C6">
        <w:rPr>
          <w:rFonts w:ascii="Century" w:hAnsi="Century"/>
          <w:b/>
        </w:rPr>
        <w:t>.2</w:t>
      </w:r>
      <w:r w:rsidR="00493AE8" w:rsidRPr="00E80066">
        <w:rPr>
          <w:rFonts w:ascii="Century" w:hAnsi="Century"/>
        </w:rPr>
        <w:t xml:space="preserve"> The Purchase price is to be paid in full by </w:t>
      </w:r>
      <w:r w:rsidRPr="00E80066">
        <w:rPr>
          <w:rFonts w:ascii="Century" w:hAnsi="Century"/>
        </w:rPr>
        <w:t xml:space="preserve">a bank guaranteed check. </w:t>
      </w:r>
    </w:p>
    <w:p w14:paraId="3E12C7E5" w14:textId="77777777" w:rsidR="00C16B9B" w:rsidRPr="00E80066" w:rsidRDefault="00C16B9B" w:rsidP="00C16B9B">
      <w:pPr>
        <w:rPr>
          <w:rFonts w:ascii="Century" w:hAnsi="Century"/>
        </w:rPr>
      </w:pPr>
      <w:r w:rsidRPr="008828C6">
        <w:rPr>
          <w:rFonts w:ascii="Century" w:hAnsi="Century"/>
          <w:b/>
        </w:rPr>
        <w:t>7.3</w:t>
      </w:r>
      <w:r w:rsidRPr="00E80066">
        <w:rPr>
          <w:rFonts w:ascii="Century" w:hAnsi="Century"/>
        </w:rPr>
        <w:t xml:space="preserve"> The motorcycle will only be delivered to the Buyer once payment has been received in full.</w:t>
      </w:r>
    </w:p>
    <w:p w14:paraId="718B7341" w14:textId="77777777" w:rsidR="00493AE8" w:rsidRPr="00E80066" w:rsidRDefault="00C16B9B" w:rsidP="00493AE8">
      <w:pPr>
        <w:rPr>
          <w:rFonts w:ascii="Century" w:hAnsi="Century"/>
        </w:rPr>
      </w:pPr>
      <w:r w:rsidRPr="008828C6">
        <w:rPr>
          <w:rFonts w:ascii="Century" w:hAnsi="Century"/>
          <w:b/>
        </w:rPr>
        <w:t>7.4</w:t>
      </w:r>
      <w:r w:rsidR="00493AE8" w:rsidRPr="00E80066">
        <w:rPr>
          <w:rFonts w:ascii="Century" w:hAnsi="Century"/>
        </w:rPr>
        <w:t xml:space="preserve"> Ownership of the motorcycle will only pass onto the Buyer once the bank honors the check or other legal instrument of payment.</w:t>
      </w:r>
    </w:p>
    <w:p w14:paraId="0DD1875E" w14:textId="77777777" w:rsidR="00A42024" w:rsidRPr="008B2408" w:rsidRDefault="00A42024" w:rsidP="00E55A17">
      <w:pPr>
        <w:pStyle w:val="Heading1"/>
        <w:rPr>
          <w:rFonts w:ascii="Century" w:hAnsi="Century"/>
          <w:b/>
        </w:rPr>
      </w:pPr>
      <w:r w:rsidRPr="008B2408">
        <w:rPr>
          <w:rFonts w:ascii="Century" w:hAnsi="Century"/>
          <w:b/>
        </w:rPr>
        <w:t>8. Signatures confirming Sale</w:t>
      </w:r>
    </w:p>
    <w:p w14:paraId="3A42D347" w14:textId="77777777" w:rsidR="00A42024" w:rsidRPr="00E80066" w:rsidRDefault="00A53831" w:rsidP="00E55A17">
      <w:pPr>
        <w:jc w:val="both"/>
        <w:rPr>
          <w:rFonts w:ascii="Century" w:hAnsi="Century"/>
        </w:rPr>
      </w:pPr>
      <w:r w:rsidRPr="00E80066">
        <w:rPr>
          <w:rFonts w:ascii="Century" w:hAnsi="Century"/>
        </w:rPr>
        <w:t>With the following signatures,</w:t>
      </w:r>
      <w:r w:rsidR="00E55A17" w:rsidRPr="00E80066">
        <w:rPr>
          <w:rFonts w:ascii="Century" w:hAnsi="Century"/>
        </w:rPr>
        <w:t xml:space="preserve"> both parties declare to have read, understood and agreed to this present document and all clauses or conditions herein detailed, and certify that all statements in it are true</w:t>
      </w:r>
      <w:r w:rsidR="00C16B9B" w:rsidRPr="00E80066">
        <w:rPr>
          <w:rFonts w:ascii="Century" w:hAnsi="Century"/>
        </w:rPr>
        <w:t xml:space="preserve"> to the best of their knowledge</w:t>
      </w:r>
      <w:r w:rsidR="00E55A17" w:rsidRPr="00E80066">
        <w:rPr>
          <w:rFonts w:ascii="Century" w:hAnsi="Century"/>
        </w:rPr>
        <w:t>. Once this document has been signed below</w:t>
      </w:r>
      <w:r w:rsidRPr="00E80066">
        <w:rPr>
          <w:rFonts w:ascii="Century" w:hAnsi="Century"/>
        </w:rPr>
        <w:t xml:space="preserve"> the permanent exchange of vehicles</w:t>
      </w:r>
      <w:r w:rsidR="00C16B9B" w:rsidRPr="00E80066">
        <w:rPr>
          <w:rFonts w:ascii="Century" w:hAnsi="Century"/>
        </w:rPr>
        <w:t>, keys and payment</w:t>
      </w:r>
      <w:r w:rsidRPr="00E80066">
        <w:rPr>
          <w:rFonts w:ascii="Century" w:hAnsi="Century"/>
        </w:rPr>
        <w:t xml:space="preserve"> will take place </w:t>
      </w:r>
      <w:r w:rsidR="00C16B9B" w:rsidRPr="00E80066">
        <w:rPr>
          <w:rFonts w:ascii="Century" w:hAnsi="Century"/>
        </w:rPr>
        <w:t xml:space="preserve">as agreed, </w:t>
      </w:r>
      <w:r w:rsidRPr="00E80066">
        <w:rPr>
          <w:rFonts w:ascii="Century" w:hAnsi="Century"/>
        </w:rPr>
        <w:t xml:space="preserve">and the legal processes required to transfer legal ownership will begin and be carried out until completion. </w:t>
      </w:r>
    </w:p>
    <w:p w14:paraId="30B01220" w14:textId="77777777" w:rsidR="00A53831" w:rsidRPr="00E80066" w:rsidRDefault="00A53831" w:rsidP="00A53831">
      <w:pPr>
        <w:tabs>
          <w:tab w:val="left" w:pos="4680"/>
        </w:tabs>
        <w:spacing w:after="0"/>
        <w:jc w:val="center"/>
        <w:rPr>
          <w:rFonts w:ascii="Century" w:hAnsi="Century"/>
        </w:rPr>
      </w:pPr>
      <w:r w:rsidRPr="00E80066">
        <w:rPr>
          <w:rFonts w:ascii="Century" w:hAnsi="Century"/>
          <w:b/>
        </w:rPr>
        <w:t xml:space="preserve">Date of </w:t>
      </w:r>
      <w:r w:rsidR="00E55A17" w:rsidRPr="00E80066">
        <w:rPr>
          <w:rFonts w:ascii="Century" w:hAnsi="Century"/>
          <w:b/>
        </w:rPr>
        <w:t>V</w:t>
      </w:r>
      <w:r w:rsidRPr="00E80066">
        <w:rPr>
          <w:rFonts w:ascii="Century" w:hAnsi="Century"/>
          <w:b/>
        </w:rPr>
        <w:t>ehicle</w:t>
      </w:r>
      <w:r w:rsidR="00E55A17" w:rsidRPr="00E80066">
        <w:rPr>
          <w:rFonts w:ascii="Century" w:hAnsi="Century"/>
          <w:b/>
        </w:rPr>
        <w:t xml:space="preserve"> Sale</w:t>
      </w:r>
      <w:r w:rsidRPr="00E80066">
        <w:rPr>
          <w:rFonts w:ascii="Century" w:hAnsi="Century"/>
          <w:b/>
        </w:rPr>
        <w:t xml:space="preserve"> and </w:t>
      </w:r>
      <w:r w:rsidR="00E55A17" w:rsidRPr="00E80066">
        <w:rPr>
          <w:rFonts w:ascii="Century" w:hAnsi="Century"/>
          <w:b/>
        </w:rPr>
        <w:t>K</w:t>
      </w:r>
      <w:r w:rsidRPr="00E80066">
        <w:rPr>
          <w:rFonts w:ascii="Century" w:hAnsi="Century"/>
          <w:b/>
        </w:rPr>
        <w:t xml:space="preserve">ey </w:t>
      </w:r>
      <w:r w:rsidR="00E55A17" w:rsidRPr="00E80066">
        <w:rPr>
          <w:rFonts w:ascii="Century" w:hAnsi="Century"/>
          <w:b/>
        </w:rPr>
        <w:t>Delivery</w:t>
      </w:r>
      <w:r w:rsidRPr="00E80066">
        <w:rPr>
          <w:rFonts w:ascii="Century" w:hAnsi="Century"/>
        </w:rPr>
        <w:t>: _______________________________</w:t>
      </w:r>
    </w:p>
    <w:p w14:paraId="6DB42C77" w14:textId="77777777" w:rsidR="00A42024" w:rsidRPr="00E80066" w:rsidRDefault="00A42024" w:rsidP="00A42024">
      <w:pPr>
        <w:tabs>
          <w:tab w:val="left" w:pos="4680"/>
        </w:tabs>
        <w:spacing w:after="0"/>
        <w:jc w:val="center"/>
        <w:rPr>
          <w:rFonts w:ascii="Century" w:hAnsi="Century"/>
        </w:rPr>
      </w:pPr>
    </w:p>
    <w:p w14:paraId="341ABF14" w14:textId="77777777" w:rsidR="00A42024" w:rsidRPr="00E80066" w:rsidRDefault="00A42024" w:rsidP="00A42024">
      <w:pPr>
        <w:tabs>
          <w:tab w:val="left" w:pos="4680"/>
        </w:tabs>
        <w:spacing w:after="0"/>
        <w:jc w:val="center"/>
        <w:rPr>
          <w:rFonts w:ascii="Century" w:hAnsi="Century"/>
        </w:rPr>
      </w:pPr>
    </w:p>
    <w:p w14:paraId="012120D6" w14:textId="77777777" w:rsidR="00A42024" w:rsidRPr="00E80066" w:rsidRDefault="00A42024" w:rsidP="00A42024">
      <w:pPr>
        <w:tabs>
          <w:tab w:val="left" w:pos="4680"/>
        </w:tabs>
        <w:spacing w:after="0"/>
        <w:jc w:val="center"/>
        <w:rPr>
          <w:rFonts w:ascii="Century" w:hAnsi="Century"/>
        </w:rPr>
      </w:pPr>
    </w:p>
    <w:p w14:paraId="6EF5588D" w14:textId="77777777" w:rsidR="00A42024" w:rsidRPr="00E80066" w:rsidRDefault="00A42024" w:rsidP="00A42024">
      <w:pPr>
        <w:tabs>
          <w:tab w:val="left" w:pos="4680"/>
        </w:tabs>
        <w:spacing w:after="0"/>
        <w:jc w:val="center"/>
        <w:rPr>
          <w:rFonts w:ascii="Century" w:hAnsi="Century"/>
        </w:rPr>
      </w:pPr>
      <w:r w:rsidRPr="00E80066">
        <w:rPr>
          <w:rFonts w:ascii="Century" w:hAnsi="Century"/>
        </w:rPr>
        <w:t>_________________________              _________________________</w:t>
      </w:r>
    </w:p>
    <w:p w14:paraId="55531CDF" w14:textId="77777777" w:rsidR="00A42024" w:rsidRPr="00E80066" w:rsidRDefault="00A53831" w:rsidP="00E55A17">
      <w:pPr>
        <w:tabs>
          <w:tab w:val="left" w:pos="4680"/>
        </w:tabs>
        <w:spacing w:after="0"/>
        <w:jc w:val="center"/>
        <w:rPr>
          <w:rFonts w:ascii="Century" w:hAnsi="Century"/>
          <w:b/>
        </w:rPr>
      </w:pPr>
      <w:r w:rsidRPr="00E80066">
        <w:rPr>
          <w:rFonts w:ascii="Century" w:hAnsi="Century"/>
          <w:b/>
        </w:rPr>
        <w:t>Selling</w:t>
      </w:r>
      <w:r w:rsidR="00A42024" w:rsidRPr="00E80066">
        <w:rPr>
          <w:rFonts w:ascii="Century" w:hAnsi="Century"/>
          <w:b/>
        </w:rPr>
        <w:t xml:space="preserve"> Party                                          </w:t>
      </w:r>
      <w:r w:rsidRPr="00E80066">
        <w:rPr>
          <w:rFonts w:ascii="Century" w:hAnsi="Century"/>
          <w:b/>
        </w:rPr>
        <w:t>Buying</w:t>
      </w:r>
      <w:r w:rsidR="00A42024" w:rsidRPr="00E80066">
        <w:rPr>
          <w:rFonts w:ascii="Century" w:hAnsi="Century"/>
          <w:b/>
        </w:rPr>
        <w:t xml:space="preserve"> Party</w:t>
      </w:r>
    </w:p>
    <w:p w14:paraId="708781EF" w14:textId="77777777" w:rsidR="00A42024" w:rsidRPr="00E80066" w:rsidRDefault="00A42024" w:rsidP="00A42024">
      <w:pPr>
        <w:rPr>
          <w:rFonts w:ascii="Century" w:hAnsi="Century"/>
        </w:rPr>
      </w:pPr>
    </w:p>
    <w:p w14:paraId="19908F62" w14:textId="77777777" w:rsidR="00A42024" w:rsidRPr="00E80066" w:rsidRDefault="00A42024" w:rsidP="00A42024">
      <w:pPr>
        <w:rPr>
          <w:rFonts w:ascii="Century" w:hAnsi="Century"/>
        </w:rPr>
      </w:pPr>
    </w:p>
    <w:p w14:paraId="59D96942" w14:textId="77777777" w:rsidR="002515CA" w:rsidRPr="00E80066" w:rsidRDefault="002515CA" w:rsidP="002515CA">
      <w:pPr>
        <w:tabs>
          <w:tab w:val="left" w:pos="4680"/>
        </w:tabs>
        <w:spacing w:after="0"/>
        <w:jc w:val="center"/>
        <w:rPr>
          <w:rFonts w:ascii="Century" w:hAnsi="Century"/>
        </w:rPr>
      </w:pPr>
      <w:r w:rsidRPr="00E80066">
        <w:rPr>
          <w:rFonts w:ascii="Century" w:hAnsi="Century"/>
        </w:rPr>
        <w:t>_________________________</w:t>
      </w:r>
    </w:p>
    <w:p w14:paraId="04A7EDD6" w14:textId="77777777" w:rsidR="007F4DC8" w:rsidRDefault="002515CA" w:rsidP="007F4DC8">
      <w:pPr>
        <w:jc w:val="center"/>
        <w:rPr>
          <w:rFonts w:ascii="Century" w:hAnsi="Century"/>
          <w:b/>
        </w:rPr>
      </w:pPr>
      <w:r w:rsidRPr="00E80066">
        <w:rPr>
          <w:rFonts w:ascii="Century" w:hAnsi="Century"/>
          <w:b/>
        </w:rPr>
        <w:t>Witness</w:t>
      </w:r>
    </w:p>
    <w:p w14:paraId="395BCA96" w14:textId="77777777" w:rsidR="007F4DC8" w:rsidRPr="00E80066" w:rsidRDefault="007F4DC8" w:rsidP="007F4DC8">
      <w:pPr>
        <w:tabs>
          <w:tab w:val="left" w:pos="4680"/>
        </w:tabs>
        <w:spacing w:after="0"/>
        <w:jc w:val="center"/>
        <w:rPr>
          <w:rFonts w:ascii="Century" w:hAnsi="Century"/>
        </w:rPr>
      </w:pPr>
      <w:r w:rsidRPr="00E80066">
        <w:rPr>
          <w:rFonts w:ascii="Century" w:hAnsi="Century"/>
        </w:rPr>
        <w:t>_________________________</w:t>
      </w:r>
    </w:p>
    <w:p w14:paraId="1177BDE7" w14:textId="77777777" w:rsidR="007F4DC8" w:rsidRPr="00E80066" w:rsidRDefault="007F4DC8" w:rsidP="007F4DC8">
      <w:pPr>
        <w:jc w:val="center"/>
        <w:rPr>
          <w:rFonts w:ascii="Century" w:hAnsi="Century"/>
          <w:b/>
        </w:rPr>
      </w:pPr>
      <w:r w:rsidRPr="00E80066">
        <w:rPr>
          <w:rFonts w:ascii="Century" w:hAnsi="Century"/>
          <w:b/>
        </w:rPr>
        <w:t>Witness</w:t>
      </w:r>
      <w:r>
        <w:rPr>
          <w:rFonts w:ascii="Century" w:hAnsi="Century"/>
          <w:b/>
        </w:rPr>
        <w:t>’s Name</w:t>
      </w:r>
    </w:p>
    <w:p w14:paraId="39BCFF7D" w14:textId="77777777" w:rsidR="007F4DC8" w:rsidRPr="00E80066" w:rsidRDefault="007F4DC8" w:rsidP="002515CA">
      <w:pPr>
        <w:jc w:val="center"/>
        <w:rPr>
          <w:rFonts w:ascii="Century" w:hAnsi="Century"/>
          <w:b/>
        </w:rPr>
      </w:pPr>
    </w:p>
    <w:sectPr w:rsidR="007F4DC8" w:rsidRPr="00E80066" w:rsidSect="008B240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F347B" w14:textId="77777777" w:rsidR="002954F5" w:rsidRDefault="002954F5" w:rsidP="002B6F0E">
      <w:pPr>
        <w:spacing w:after="0" w:line="240" w:lineRule="auto"/>
      </w:pPr>
      <w:r>
        <w:separator/>
      </w:r>
    </w:p>
  </w:endnote>
  <w:endnote w:type="continuationSeparator" w:id="0">
    <w:p w14:paraId="6C5EFD64" w14:textId="77777777" w:rsidR="002954F5" w:rsidRDefault="002954F5" w:rsidP="002B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05B48" w14:textId="77777777" w:rsidR="00AA6174" w:rsidRDefault="00AA61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906212"/>
      <w:docPartObj>
        <w:docPartGallery w:val="Page Numbers (Bottom of Page)"/>
        <w:docPartUnique/>
      </w:docPartObj>
    </w:sdtPr>
    <w:sdtContent>
      <w:sdt>
        <w:sdtPr>
          <w:id w:val="1728636285"/>
          <w:docPartObj>
            <w:docPartGallery w:val="Page Numbers (Top of Page)"/>
            <w:docPartUnique/>
          </w:docPartObj>
        </w:sdtPr>
        <w:sdtContent>
          <w:p w14:paraId="235CAF43" w14:textId="77777777" w:rsidR="002B6F0E" w:rsidRDefault="002B6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6174">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174">
              <w:rPr>
                <w:b/>
                <w:bCs/>
                <w:noProof/>
              </w:rPr>
              <w:t>4</w:t>
            </w:r>
            <w:r>
              <w:rPr>
                <w:b/>
                <w:bCs/>
                <w:sz w:val="24"/>
                <w:szCs w:val="24"/>
              </w:rPr>
              <w:fldChar w:fldCharType="end"/>
            </w:r>
          </w:p>
        </w:sdtContent>
      </w:sdt>
    </w:sdtContent>
  </w:sdt>
  <w:p w14:paraId="35BC7276" w14:textId="77777777" w:rsidR="002B6F0E" w:rsidRDefault="002B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49550"/>
      <w:docPartObj>
        <w:docPartGallery w:val="Page Numbers (Top of Page)"/>
        <w:docPartUnique/>
      </w:docPartObj>
    </w:sdtPr>
    <w:sdtContent>
      <w:p w14:paraId="525EC6AF" w14:textId="77777777" w:rsidR="00396C0B" w:rsidRDefault="002C3DF5" w:rsidP="002C3DF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AA61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6174">
          <w:rPr>
            <w:b/>
            <w:bCs/>
            <w:noProof/>
          </w:rPr>
          <w:t>4</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657D2" w14:textId="77777777" w:rsidR="002954F5" w:rsidRDefault="002954F5" w:rsidP="002B6F0E">
      <w:pPr>
        <w:spacing w:after="0" w:line="240" w:lineRule="auto"/>
      </w:pPr>
      <w:r>
        <w:separator/>
      </w:r>
    </w:p>
  </w:footnote>
  <w:footnote w:type="continuationSeparator" w:id="0">
    <w:p w14:paraId="7D13F081" w14:textId="77777777" w:rsidR="002954F5" w:rsidRDefault="002954F5" w:rsidP="002B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1D5" w14:textId="77777777" w:rsidR="00AA6174" w:rsidRDefault="00AA61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5D5E9" w14:textId="77777777" w:rsidR="00AA6174" w:rsidRDefault="00AA61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2381"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1"/>
    </w:tblGrid>
    <w:tr w:rsidR="008B2408" w14:paraId="7E501D01" w14:textId="77777777" w:rsidTr="0039659F">
      <w:tc>
        <w:tcPr>
          <w:tcW w:w="1980" w:type="dxa"/>
        </w:tcPr>
        <w:p w14:paraId="58C906E1" w14:textId="77777777" w:rsidR="008B2408" w:rsidRPr="007F5EBC" w:rsidRDefault="008B2408" w:rsidP="008B2408">
          <w:pPr>
            <w:pStyle w:val="Header"/>
            <w:ind w:left="-15" w:firstLine="15"/>
            <w:jc w:val="right"/>
            <w:rPr>
              <w:b/>
              <w:color w:val="3B3838" w:themeColor="background2" w:themeShade="40"/>
            </w:rPr>
          </w:pPr>
          <w:r w:rsidRPr="007F5EBC">
            <w:rPr>
              <w:b/>
              <w:color w:val="3B3838" w:themeColor="background2" w:themeShade="40"/>
            </w:rPr>
            <w:t>Seller’s Copy</w:t>
          </w:r>
        </w:p>
      </w:tc>
      <w:tc>
        <w:tcPr>
          <w:tcW w:w="401" w:type="dxa"/>
        </w:tcPr>
        <w:p w14:paraId="3319C2BA" w14:textId="77777777" w:rsidR="008B2408" w:rsidRPr="007F5EBC" w:rsidRDefault="008B2408" w:rsidP="008B2408">
          <w:pPr>
            <w:pStyle w:val="Header"/>
            <w:ind w:right="52"/>
            <w:rPr>
              <w:color w:val="3B3838" w:themeColor="background2" w:themeShade="40"/>
            </w:rPr>
          </w:pPr>
          <w:r>
            <w:rPr>
              <w:color w:val="3B3838" w:themeColor="background2" w:themeShade="40"/>
            </w:rPr>
            <w:sym w:font="Symbol" w:char="F07F"/>
          </w:r>
        </w:p>
      </w:tc>
    </w:tr>
    <w:tr w:rsidR="008B2408" w14:paraId="675477E4" w14:textId="77777777" w:rsidTr="0039659F">
      <w:tc>
        <w:tcPr>
          <w:tcW w:w="1980" w:type="dxa"/>
        </w:tcPr>
        <w:p w14:paraId="62759B7C" w14:textId="77777777" w:rsidR="008B2408" w:rsidRPr="007F5EBC" w:rsidRDefault="00396C0B" w:rsidP="008B2408">
          <w:pPr>
            <w:pStyle w:val="Header"/>
            <w:jc w:val="right"/>
            <w:rPr>
              <w:b/>
              <w:color w:val="3B3838" w:themeColor="background2" w:themeShade="40"/>
            </w:rPr>
          </w:pPr>
          <w:r>
            <w:rPr>
              <w:b/>
              <w:color w:val="3B3838" w:themeColor="background2" w:themeShade="40"/>
            </w:rPr>
            <w:t>Buyer’s</w:t>
          </w:r>
          <w:r w:rsidR="008B2408" w:rsidRPr="007F5EBC">
            <w:rPr>
              <w:b/>
              <w:color w:val="3B3838" w:themeColor="background2" w:themeShade="40"/>
            </w:rPr>
            <w:t xml:space="preserve"> Copy</w:t>
          </w:r>
        </w:p>
      </w:tc>
      <w:tc>
        <w:tcPr>
          <w:tcW w:w="401" w:type="dxa"/>
        </w:tcPr>
        <w:p w14:paraId="54DAC215" w14:textId="77777777" w:rsidR="008B2408" w:rsidRPr="007F5EBC" w:rsidRDefault="008B2408" w:rsidP="008B2408">
          <w:pPr>
            <w:pStyle w:val="Header"/>
            <w:rPr>
              <w:color w:val="3B3838" w:themeColor="background2" w:themeShade="40"/>
            </w:rPr>
          </w:pPr>
          <w:r>
            <w:rPr>
              <w:color w:val="3B3838" w:themeColor="background2" w:themeShade="40"/>
            </w:rPr>
            <w:sym w:font="Symbol" w:char="F07F"/>
          </w:r>
        </w:p>
      </w:tc>
    </w:tr>
  </w:tbl>
  <w:p w14:paraId="2E8864FC" w14:textId="77777777" w:rsidR="008B2408" w:rsidRPr="008B2408" w:rsidRDefault="008B2408">
    <w:pPr>
      <w:pStyle w:val="Heade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607C91"/>
    <w:multiLevelType w:val="hybridMultilevel"/>
    <w:tmpl w:val="279258D6"/>
    <w:lvl w:ilvl="0" w:tplc="320413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EE1C3A"/>
    <w:multiLevelType w:val="hybridMultilevel"/>
    <w:tmpl w:val="148A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3606802">
    <w:abstractNumId w:val="0"/>
  </w:num>
  <w:num w:numId="2" w16cid:durableId="8711146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B0"/>
    <w:rsid w:val="00010BAB"/>
    <w:rsid w:val="00040AF7"/>
    <w:rsid w:val="000C4E08"/>
    <w:rsid w:val="001266C8"/>
    <w:rsid w:val="00136911"/>
    <w:rsid w:val="00183451"/>
    <w:rsid w:val="001C7BA7"/>
    <w:rsid w:val="00217F9F"/>
    <w:rsid w:val="002515CA"/>
    <w:rsid w:val="00260915"/>
    <w:rsid w:val="00292C0C"/>
    <w:rsid w:val="002954F5"/>
    <w:rsid w:val="002A63E1"/>
    <w:rsid w:val="002B6F0E"/>
    <w:rsid w:val="002C3DF5"/>
    <w:rsid w:val="002F1423"/>
    <w:rsid w:val="002F2ADC"/>
    <w:rsid w:val="00316DF2"/>
    <w:rsid w:val="00320042"/>
    <w:rsid w:val="00340BD9"/>
    <w:rsid w:val="00396C0B"/>
    <w:rsid w:val="003A1A76"/>
    <w:rsid w:val="003A3808"/>
    <w:rsid w:val="003D2D68"/>
    <w:rsid w:val="00400B1A"/>
    <w:rsid w:val="00410CC8"/>
    <w:rsid w:val="00412968"/>
    <w:rsid w:val="004270CE"/>
    <w:rsid w:val="00474074"/>
    <w:rsid w:val="00493AE8"/>
    <w:rsid w:val="00562075"/>
    <w:rsid w:val="00652994"/>
    <w:rsid w:val="00654873"/>
    <w:rsid w:val="0068581D"/>
    <w:rsid w:val="006B3E7C"/>
    <w:rsid w:val="0072347A"/>
    <w:rsid w:val="007477B6"/>
    <w:rsid w:val="00763F7B"/>
    <w:rsid w:val="00787ACB"/>
    <w:rsid w:val="007A07D2"/>
    <w:rsid w:val="007F25FE"/>
    <w:rsid w:val="007F4DC8"/>
    <w:rsid w:val="0083022D"/>
    <w:rsid w:val="0083029B"/>
    <w:rsid w:val="00856D4F"/>
    <w:rsid w:val="008828C6"/>
    <w:rsid w:val="008858BC"/>
    <w:rsid w:val="008B2408"/>
    <w:rsid w:val="008B5C1F"/>
    <w:rsid w:val="00900FF2"/>
    <w:rsid w:val="00964EC4"/>
    <w:rsid w:val="009D0E3E"/>
    <w:rsid w:val="00A011B1"/>
    <w:rsid w:val="00A12FB4"/>
    <w:rsid w:val="00A42024"/>
    <w:rsid w:val="00A4303B"/>
    <w:rsid w:val="00A53831"/>
    <w:rsid w:val="00A5778C"/>
    <w:rsid w:val="00AA0EF2"/>
    <w:rsid w:val="00AA6174"/>
    <w:rsid w:val="00AD6868"/>
    <w:rsid w:val="00B02304"/>
    <w:rsid w:val="00B02A0E"/>
    <w:rsid w:val="00B6672F"/>
    <w:rsid w:val="00B764D7"/>
    <w:rsid w:val="00BB7270"/>
    <w:rsid w:val="00C11757"/>
    <w:rsid w:val="00C16B9B"/>
    <w:rsid w:val="00C534E2"/>
    <w:rsid w:val="00C713B0"/>
    <w:rsid w:val="00C939D7"/>
    <w:rsid w:val="00CD6C85"/>
    <w:rsid w:val="00D028F4"/>
    <w:rsid w:val="00DA35CF"/>
    <w:rsid w:val="00DC5A32"/>
    <w:rsid w:val="00DC7315"/>
    <w:rsid w:val="00DE0538"/>
    <w:rsid w:val="00DF29F0"/>
    <w:rsid w:val="00E039BF"/>
    <w:rsid w:val="00E2414D"/>
    <w:rsid w:val="00E47888"/>
    <w:rsid w:val="00E55A17"/>
    <w:rsid w:val="00E80066"/>
    <w:rsid w:val="00E91EF2"/>
    <w:rsid w:val="00EA692C"/>
    <w:rsid w:val="00EE296E"/>
    <w:rsid w:val="00EE613B"/>
    <w:rsid w:val="00F36672"/>
    <w:rsid w:val="00F61AE2"/>
    <w:rsid w:val="00FD7D9C"/>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0FC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E2"/>
  </w:style>
  <w:style w:type="paragraph" w:styleId="Heading1">
    <w:name w:val="heading 1"/>
    <w:basedOn w:val="Normal"/>
    <w:next w:val="Normal"/>
    <w:link w:val="Heading1Char"/>
    <w:uiPriority w:val="9"/>
    <w:qFormat/>
    <w:rsid w:val="00E55A17"/>
    <w:pPr>
      <w:keepNext/>
      <w:keepLines/>
      <w:spacing w:before="240" w:after="240"/>
      <w:outlineLvl w:val="0"/>
    </w:pPr>
    <w:rPr>
      <w:rFonts w:ascii="Century Schoolbook" w:eastAsiaTheme="majorEastAsia" w:hAnsi="Century Schoolbook" w:cstheme="majorBidi"/>
      <w:spacing w:val="-10"/>
      <w:kern w:val="28"/>
      <w:sz w:val="32"/>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FB4"/>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2B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0E"/>
  </w:style>
  <w:style w:type="paragraph" w:styleId="Footer">
    <w:name w:val="footer"/>
    <w:basedOn w:val="Normal"/>
    <w:link w:val="FooterChar"/>
    <w:uiPriority w:val="99"/>
    <w:unhideWhenUsed/>
    <w:rsid w:val="002B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0E"/>
  </w:style>
  <w:style w:type="character" w:customStyle="1" w:styleId="Heading1Char">
    <w:name w:val="Heading 1 Char"/>
    <w:basedOn w:val="DefaultParagraphFont"/>
    <w:link w:val="Heading1"/>
    <w:uiPriority w:val="9"/>
    <w:rsid w:val="00E55A17"/>
    <w:rPr>
      <w:rFonts w:ascii="Century Schoolbook" w:eastAsiaTheme="majorEastAsia" w:hAnsi="Century Schoolbook" w:cstheme="majorBidi"/>
      <w:spacing w:val="-10"/>
      <w:kern w:val="28"/>
      <w:sz w:val="32"/>
      <w:szCs w:val="5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189141">
      <w:bodyDiv w:val="1"/>
      <w:marLeft w:val="0"/>
      <w:marRight w:val="0"/>
      <w:marTop w:val="0"/>
      <w:marBottom w:val="0"/>
      <w:divBdr>
        <w:top w:val="none" w:sz="0" w:space="0" w:color="auto"/>
        <w:left w:val="none" w:sz="0" w:space="0" w:color="auto"/>
        <w:bottom w:val="none" w:sz="0" w:space="0" w:color="auto"/>
        <w:right w:val="none" w:sz="0" w:space="0" w:color="auto"/>
      </w:divBdr>
    </w:div>
    <w:div w:id="143745280">
      <w:bodyDiv w:val="1"/>
      <w:marLeft w:val="0"/>
      <w:marRight w:val="0"/>
      <w:marTop w:val="0"/>
      <w:marBottom w:val="0"/>
      <w:divBdr>
        <w:top w:val="none" w:sz="0" w:space="0" w:color="auto"/>
        <w:left w:val="none" w:sz="0" w:space="0" w:color="auto"/>
        <w:bottom w:val="none" w:sz="0" w:space="0" w:color="auto"/>
        <w:right w:val="none" w:sz="0" w:space="0" w:color="auto"/>
      </w:divBdr>
    </w:div>
    <w:div w:id="289941411">
      <w:bodyDiv w:val="1"/>
      <w:marLeft w:val="0"/>
      <w:marRight w:val="0"/>
      <w:marTop w:val="0"/>
      <w:marBottom w:val="0"/>
      <w:divBdr>
        <w:top w:val="none" w:sz="0" w:space="0" w:color="auto"/>
        <w:left w:val="none" w:sz="0" w:space="0" w:color="auto"/>
        <w:bottom w:val="none" w:sz="0" w:space="0" w:color="auto"/>
        <w:right w:val="none" w:sz="0" w:space="0" w:color="auto"/>
      </w:divBdr>
    </w:div>
    <w:div w:id="910431764">
      <w:bodyDiv w:val="1"/>
      <w:marLeft w:val="0"/>
      <w:marRight w:val="0"/>
      <w:marTop w:val="0"/>
      <w:marBottom w:val="0"/>
      <w:divBdr>
        <w:top w:val="none" w:sz="0" w:space="0" w:color="auto"/>
        <w:left w:val="none" w:sz="0" w:space="0" w:color="auto"/>
        <w:bottom w:val="none" w:sz="0" w:space="0" w:color="auto"/>
        <w:right w:val="none" w:sz="0" w:space="0" w:color="auto"/>
      </w:divBdr>
    </w:div>
    <w:div w:id="1073115501">
      <w:bodyDiv w:val="1"/>
      <w:marLeft w:val="0"/>
      <w:marRight w:val="0"/>
      <w:marTop w:val="0"/>
      <w:marBottom w:val="0"/>
      <w:divBdr>
        <w:top w:val="none" w:sz="0" w:space="0" w:color="auto"/>
        <w:left w:val="none" w:sz="0" w:space="0" w:color="auto"/>
        <w:bottom w:val="none" w:sz="0" w:space="0" w:color="auto"/>
        <w:right w:val="none" w:sz="0" w:space="0" w:color="auto"/>
      </w:divBdr>
    </w:div>
    <w:div w:id="1411581850">
      <w:bodyDiv w:val="1"/>
      <w:marLeft w:val="0"/>
      <w:marRight w:val="0"/>
      <w:marTop w:val="0"/>
      <w:marBottom w:val="0"/>
      <w:divBdr>
        <w:top w:val="none" w:sz="0" w:space="0" w:color="auto"/>
        <w:left w:val="none" w:sz="0" w:space="0" w:color="auto"/>
        <w:bottom w:val="none" w:sz="0" w:space="0" w:color="auto"/>
        <w:right w:val="none" w:sz="0" w:space="0" w:color="auto"/>
      </w:divBdr>
    </w:div>
    <w:div w:id="1569421338">
      <w:bodyDiv w:val="1"/>
      <w:marLeft w:val="0"/>
      <w:marRight w:val="0"/>
      <w:marTop w:val="0"/>
      <w:marBottom w:val="0"/>
      <w:divBdr>
        <w:top w:val="none" w:sz="0" w:space="0" w:color="auto"/>
        <w:left w:val="none" w:sz="0" w:space="0" w:color="auto"/>
        <w:bottom w:val="none" w:sz="0" w:space="0" w:color="auto"/>
        <w:right w:val="none" w:sz="0" w:space="0" w:color="auto"/>
      </w:divBdr>
    </w:div>
    <w:div w:id="1624267261">
      <w:bodyDiv w:val="1"/>
      <w:marLeft w:val="0"/>
      <w:marRight w:val="0"/>
      <w:marTop w:val="0"/>
      <w:marBottom w:val="0"/>
      <w:divBdr>
        <w:top w:val="none" w:sz="0" w:space="0" w:color="auto"/>
        <w:left w:val="none" w:sz="0" w:space="0" w:color="auto"/>
        <w:bottom w:val="none" w:sz="0" w:space="0" w:color="auto"/>
        <w:right w:val="none" w:sz="0" w:space="0" w:color="auto"/>
      </w:divBdr>
    </w:div>
    <w:div w:id="1672638915">
      <w:bodyDiv w:val="1"/>
      <w:marLeft w:val="0"/>
      <w:marRight w:val="0"/>
      <w:marTop w:val="0"/>
      <w:marBottom w:val="0"/>
      <w:divBdr>
        <w:top w:val="none" w:sz="0" w:space="0" w:color="auto"/>
        <w:left w:val="none" w:sz="0" w:space="0" w:color="auto"/>
        <w:bottom w:val="none" w:sz="0" w:space="0" w:color="auto"/>
        <w:right w:val="none" w:sz="0" w:space="0" w:color="auto"/>
      </w:divBdr>
    </w:div>
    <w:div w:id="20595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2025-03-06T21:21:00Z</dcterms:created>
  <dcterms:modified xsi:type="dcterms:W3CDTF">2025-03-06T21:21:00Z</dcterms:modified>
</cp:coreProperties>
</file>